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25" w:rsidRPr="00A40440" w:rsidRDefault="00D92ADD" w:rsidP="00C06325">
      <w:pPr>
        <w:keepNext/>
        <w:suppressAutoHyphens/>
        <w:spacing w:after="0" w:line="240" w:lineRule="auto"/>
        <w:ind w:hanging="567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Муниципальная </w:t>
      </w:r>
      <w:r w:rsidR="00C063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бюджетная  общеобразовательная организация </w:t>
      </w:r>
    </w:p>
    <w:p w:rsidR="00D92ADD" w:rsidRDefault="00D92ADD" w:rsidP="00C0632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Старомайнская средняя школа №2</w:t>
      </w:r>
      <w:r>
        <w:rPr>
          <w:rFonts w:ascii="Times New Roman" w:hAnsi="Times New Roman" w:cs="Times New Roman"/>
          <w:b/>
          <w:sz w:val="72"/>
        </w:rPr>
        <w:t xml:space="preserve"> </w:t>
      </w:r>
    </w:p>
    <w:p w:rsidR="00D92ADD" w:rsidRDefault="00D92ADD" w:rsidP="00C063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муниципального  образования «Старомайнский район» </w:t>
      </w:r>
    </w:p>
    <w:p w:rsidR="00C06325" w:rsidRPr="00A40440" w:rsidRDefault="00D92ADD" w:rsidP="00C063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Ульяновской  области</w:t>
      </w:r>
    </w:p>
    <w:p w:rsidR="00C06325" w:rsidRDefault="00C06325" w:rsidP="00C06325"/>
    <w:p w:rsidR="00C06325" w:rsidRDefault="00C06325" w:rsidP="00C06325"/>
    <w:p w:rsidR="00C06325" w:rsidRDefault="00C06325" w:rsidP="00C06325"/>
    <w:p w:rsidR="00C06325" w:rsidRDefault="00C06325" w:rsidP="00C06325"/>
    <w:p w:rsidR="00C06325" w:rsidRDefault="00C06325" w:rsidP="00C06325"/>
    <w:p w:rsidR="00C06325" w:rsidRDefault="00C06325" w:rsidP="00C06325"/>
    <w:p w:rsidR="00C06325" w:rsidRP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06325">
        <w:rPr>
          <w:rFonts w:ascii="Times New Roman" w:hAnsi="Times New Roman" w:cs="Times New Roman"/>
          <w:b/>
          <w:sz w:val="44"/>
          <w:szCs w:val="44"/>
        </w:rPr>
        <w:t>Исследование состава и свойств энергетических напитков</w:t>
      </w:r>
    </w:p>
    <w:p w:rsidR="00C06325" w:rsidRPr="00B960DE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A33EC2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52"/>
          <w:szCs w:val="52"/>
          <w:lang w:bidi="en-US"/>
        </w:rPr>
      </w:pPr>
    </w:p>
    <w:p w:rsidR="00C06325" w:rsidRPr="00A33EC2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52"/>
          <w:szCs w:val="52"/>
          <w:lang w:bidi="en-US"/>
        </w:rPr>
      </w:pPr>
    </w:p>
    <w:p w:rsidR="00C06325" w:rsidRPr="009D58D8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Pr="009D58D8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Pr="00DB5771" w:rsidRDefault="00C06325" w:rsidP="00C06325">
      <w:pPr>
        <w:widowControl w:val="0"/>
        <w:suppressAutoHyphens/>
        <w:jc w:val="center"/>
        <w:rPr>
          <w:rFonts w:ascii="Times New Roman" w:eastAsia="Calibri" w:hAnsi="Times New Roman" w:cs="Tahoma"/>
          <w:b/>
          <w:color w:val="000000"/>
          <w:sz w:val="28"/>
          <w:szCs w:val="28"/>
          <w:lang w:bidi="en-US"/>
        </w:rPr>
      </w:pPr>
    </w:p>
    <w:p w:rsidR="00C06325" w:rsidRPr="00DB5771" w:rsidRDefault="00C06325" w:rsidP="00C06325">
      <w:pPr>
        <w:widowControl w:val="0"/>
        <w:suppressAutoHyphens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9D58D8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D58D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Проектно-исследовательская работа выполнена </w:t>
      </w:r>
    </w:p>
    <w:p w:rsidR="00C06325" w:rsidRPr="009D58D8" w:rsidRDefault="00D92ADD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ученицей 10</w:t>
      </w:r>
      <w:r w:rsidR="00C0632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C06325" w:rsidRPr="009D58D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класса </w:t>
      </w:r>
    </w:p>
    <w:p w:rsidR="00C06325" w:rsidRDefault="00D92ADD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proofErr w:type="spellStart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Сорвиной</w:t>
      </w:r>
      <w:proofErr w:type="spellEnd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Анастасией</w:t>
      </w:r>
    </w:p>
    <w:p w:rsidR="00C06325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Pr="009D58D8" w:rsidRDefault="00C06325" w:rsidP="00C06325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Pr="009D58D8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D58D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Руководитель проекта: </w:t>
      </w:r>
    </w:p>
    <w:p w:rsidR="00C06325" w:rsidRPr="009D58D8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D58D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учитель химии </w:t>
      </w:r>
    </w:p>
    <w:p w:rsidR="00C06325" w:rsidRPr="009D58D8" w:rsidRDefault="00C06325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D58D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высшей квалификационной категории</w:t>
      </w:r>
    </w:p>
    <w:p w:rsidR="00C06325" w:rsidRPr="009D58D8" w:rsidRDefault="00D92ADD" w:rsidP="00C06325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</w:pPr>
      <w:proofErr w:type="spellStart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Лямасова</w:t>
      </w:r>
      <w:proofErr w:type="spellEnd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Елена Анатольевна</w:t>
      </w: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C06325" w:rsidRPr="00D37204" w:rsidRDefault="00D92ADD" w:rsidP="00D92AD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proofErr w:type="spellStart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р.п</w:t>
      </w:r>
      <w:proofErr w:type="spellEnd"/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. Старая Майна,2023</w:t>
      </w:r>
    </w:p>
    <w:p w:rsidR="00C06325" w:rsidRPr="008B7F64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8B7F6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lastRenderedPageBreak/>
        <w:t xml:space="preserve">Содержание     </w:t>
      </w:r>
    </w:p>
    <w:p w:rsidR="00C06325" w:rsidRPr="00171343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1713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Введение .................................................................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</w:t>
      </w:r>
      <w:r w:rsidR="006C322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.........3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ГЛАВА 1. ТЕОРЕТИЧЕСКАЯ ЧАСТЬ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171343" w:rsidRDefault="00C06325" w:rsidP="00FD2AD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0E6402" w:rsidRDefault="00FD2ADD" w:rsidP="00FD2ADD">
      <w:pPr>
        <w:pStyle w:val="a3"/>
        <w:widowControl w:val="0"/>
        <w:numPr>
          <w:ilvl w:val="1"/>
          <w:numId w:val="9"/>
        </w:numPr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FD2ADD">
        <w:rPr>
          <w:rFonts w:ascii="Times New Roman" w:hAnsi="Times New Roman" w:cs="Times New Roman"/>
          <w:bCs/>
          <w:sz w:val="28"/>
          <w:szCs w:val="28"/>
        </w:rPr>
        <w:t xml:space="preserve">История создания энергетических напитков </w:t>
      </w:r>
      <w:r>
        <w:rPr>
          <w:rFonts w:ascii="Times New Roman" w:hAnsi="Times New Roman" w:cs="Times New Roman"/>
          <w:bCs/>
          <w:sz w:val="28"/>
          <w:szCs w:val="28"/>
        </w:rPr>
        <w:t>...........................</w:t>
      </w:r>
      <w:r w:rsidR="00D7024D">
        <w:rPr>
          <w:rFonts w:ascii="Times New Roman" w:hAnsi="Times New Roman" w:cs="Times New Roman"/>
          <w:bCs/>
          <w:sz w:val="28"/>
          <w:szCs w:val="28"/>
        </w:rPr>
        <w:t>.............</w:t>
      </w:r>
      <w:r w:rsidR="00AE73F6">
        <w:rPr>
          <w:rFonts w:ascii="Times New Roman" w:hAnsi="Times New Roman" w:cs="Times New Roman"/>
          <w:bCs/>
          <w:sz w:val="28"/>
          <w:szCs w:val="28"/>
        </w:rPr>
        <w:t>..</w:t>
      </w:r>
      <w:r w:rsidR="00D7024D">
        <w:rPr>
          <w:rFonts w:ascii="Times New Roman" w:hAnsi="Times New Roman" w:cs="Times New Roman"/>
          <w:bCs/>
          <w:sz w:val="28"/>
          <w:szCs w:val="28"/>
        </w:rPr>
        <w:t>5</w:t>
      </w:r>
    </w:p>
    <w:p w:rsidR="00FD2ADD" w:rsidRDefault="00FD2ADD" w:rsidP="00FD2ADD">
      <w:pPr>
        <w:pStyle w:val="a3"/>
        <w:widowControl w:val="0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FD2AD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Виды энергетических напитков </w:t>
      </w:r>
      <w:r w:rsidR="00C06325" w:rsidRPr="00FD2AD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………………………</w:t>
      </w:r>
      <w:r w:rsidR="00AE73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………………....5</w:t>
      </w:r>
      <w:r w:rsidR="00C06325" w:rsidRPr="00FD2AD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</w:t>
      </w:r>
    </w:p>
    <w:p w:rsidR="00C06325" w:rsidRPr="00FD2ADD" w:rsidRDefault="00930861" w:rsidP="00930861">
      <w:pPr>
        <w:pStyle w:val="a3"/>
        <w:widowControl w:val="0"/>
        <w:numPr>
          <w:ilvl w:val="1"/>
          <w:numId w:val="9"/>
        </w:numPr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30861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Состав безалк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огольных энергетических напитков</w:t>
      </w:r>
      <w:r w:rsidR="00AE73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……………………..6</w:t>
      </w:r>
    </w:p>
    <w:p w:rsidR="00C06325" w:rsidRDefault="00C06325" w:rsidP="00FD2ADD">
      <w:pPr>
        <w:pStyle w:val="a3"/>
        <w:widowControl w:val="0"/>
        <w:numPr>
          <w:ilvl w:val="1"/>
          <w:numId w:val="9"/>
        </w:numPr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7567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Польза и вред </w:t>
      </w:r>
      <w:r w:rsidR="00162240" w:rsidRPr="00162240">
        <w:rPr>
          <w:rFonts w:ascii="Times New Roman" w:eastAsia="Lucida Sans Unicode" w:hAnsi="Times New Roman" w:cs="Tahoma"/>
          <w:bCs/>
          <w:color w:val="000000"/>
          <w:sz w:val="28"/>
          <w:szCs w:val="28"/>
          <w:lang w:bidi="en-US"/>
        </w:rPr>
        <w:t>энергетических напитков</w:t>
      </w:r>
      <w:r w:rsidR="00162240" w:rsidRPr="0016224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</w:t>
      </w:r>
      <w:r w:rsidR="0016224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……………………………..</w:t>
      </w:r>
      <w:r w:rsidR="00AE73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6</w:t>
      </w:r>
    </w:p>
    <w:p w:rsidR="00C06325" w:rsidRPr="0043046D" w:rsidRDefault="00C06325" w:rsidP="003A1A17">
      <w:pPr>
        <w:pStyle w:val="a3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DD0E6D" w:rsidRDefault="00C06325" w:rsidP="00C06325">
      <w:pPr>
        <w:pStyle w:val="a3"/>
        <w:widowControl w:val="0"/>
        <w:suppressAutoHyphens/>
        <w:spacing w:after="0" w:line="240" w:lineRule="auto"/>
        <w:ind w:left="396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ГЛАВА 2. ПРАКТИЧЕСКАЯ ЧАСТЬ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171343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2.1</w:t>
      </w:r>
      <w:r w:rsidR="00D401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Pr="00F8177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Практическая работа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№ 1 «</w:t>
      </w:r>
      <w:r w:rsidRPr="001070D9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Органолептическая оценка исследуемых </w:t>
      </w:r>
      <w:r w:rsidR="00AF02A1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напитков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 ………………………………………………………</w:t>
      </w:r>
      <w:r w:rsidR="006F04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6F04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</w:t>
      </w:r>
      <w:r w:rsidRPr="00F8177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...............8</w:t>
      </w: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2.2 Практическая работа № 2 «</w:t>
      </w:r>
      <w:r w:rsidRPr="00B304F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Определение </w:t>
      </w:r>
      <w:r w:rsidR="007075F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ортофосфорной кислоты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» </w:t>
      </w:r>
      <w:r w:rsidR="006F04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8</w:t>
      </w: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2.3 Практическая работа № 3 «</w:t>
      </w:r>
      <w:r w:rsidR="00651C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Определение рН растворов</w:t>
      </w:r>
      <w:r w:rsidRPr="00DC0AA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651C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..........................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..9</w:t>
      </w:r>
    </w:p>
    <w:p w:rsidR="006F04EE" w:rsidRDefault="006F04EE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9D59B0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2.4 </w:t>
      </w:r>
      <w:r w:rsidR="006F04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Практическая работа </w:t>
      </w:r>
      <w:r w:rsidR="00C0632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№   4 «</w:t>
      </w:r>
      <w:r w:rsidR="00651C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Действие на белки</w:t>
      </w:r>
      <w:r w:rsidR="00C0632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» </w:t>
      </w:r>
      <w:r w:rsidR="006F04E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</w:t>
      </w:r>
      <w:r w:rsidR="00651C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……………………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….9</w:t>
      </w:r>
    </w:p>
    <w:p w:rsidR="001B31D9" w:rsidRDefault="001B31D9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9D59B0" w:rsidRDefault="009D59B0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2.5 Практическая работа  №   5 «</w:t>
      </w:r>
      <w:r w:rsidRPr="009D59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Подтверждение наличия углекислого газа в напитках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»  ………………………………………………………………………</w:t>
      </w:r>
      <w:r w:rsidR="00716AE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..10</w:t>
      </w:r>
    </w:p>
    <w:p w:rsidR="00C06325" w:rsidRDefault="00C06325" w:rsidP="006F04EE">
      <w:pPr>
        <w:widowControl w:val="0"/>
        <w:suppressAutoHyphens/>
        <w:spacing w:after="0" w:line="240" w:lineRule="auto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ГЛАВА 3. ВЫВОДЫ 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3.1 </w:t>
      </w:r>
      <w:r w:rsidRPr="00AA7C61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Заключение.....................................................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.............................</w:t>
      </w:r>
      <w:r w:rsidRPr="00AA7C61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  <w:r w:rsidR="0061445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....12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171343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E74FEC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3.2 Библиография</w:t>
      </w:r>
      <w:r w:rsidR="00C06325" w:rsidRPr="001713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.................................................</w:t>
      </w:r>
      <w:r w:rsidR="00C06325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..............................</w:t>
      </w:r>
      <w:r w:rsidR="0061445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............13</w:t>
      </w: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Pr="00171343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C06325" w:rsidRDefault="00C06325" w:rsidP="00C0632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Приложения</w:t>
      </w:r>
      <w:r w:rsidRPr="0017134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.............................................................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...............................</w:t>
      </w:r>
      <w:r w:rsidR="0061445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....14</w:t>
      </w:r>
    </w:p>
    <w:p w:rsidR="00FD2ADD" w:rsidRPr="000811CD" w:rsidRDefault="00254F6D" w:rsidP="00FD2ADD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72"/>
        </w:rPr>
        <w:t xml:space="preserve"> </w:t>
      </w:r>
    </w:p>
    <w:p w:rsidR="003336BC" w:rsidRDefault="003336BC" w:rsidP="003336BC">
      <w:pPr>
        <w:rPr>
          <w:rFonts w:ascii="Times New Roman" w:hAnsi="Times New Roman" w:cs="Times New Roman"/>
          <w:sz w:val="20"/>
          <w:szCs w:val="27"/>
        </w:rPr>
      </w:pPr>
    </w:p>
    <w:p w:rsidR="00A92FA4" w:rsidRPr="005F6FF0" w:rsidRDefault="003336BC" w:rsidP="005F6FF0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75F2A">
        <w:rPr>
          <w:rFonts w:ascii="Times New Roman" w:hAnsi="Times New Roman" w:cs="Times New Roman"/>
          <w:b/>
          <w:sz w:val="27"/>
          <w:szCs w:val="27"/>
        </w:rPr>
        <w:lastRenderedPageBreak/>
        <w:t>ВВЕДЕНИЕ</w:t>
      </w:r>
    </w:p>
    <w:p w:rsidR="00A92FA4" w:rsidRDefault="007F4685" w:rsidP="003336BC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       </w:t>
      </w:r>
      <w:r w:rsidR="00A92FA4" w:rsidRPr="00A92FA4">
        <w:rPr>
          <w:rFonts w:ascii="Times New Roman" w:hAnsi="Times New Roman" w:cs="Times New Roman"/>
          <w:b/>
          <w:bCs/>
          <w:sz w:val="27"/>
          <w:szCs w:val="27"/>
        </w:rPr>
        <w:t>Вода</w:t>
      </w:r>
      <w:r w:rsidR="00A92FA4" w:rsidRPr="00A92FA4">
        <w:rPr>
          <w:rFonts w:ascii="Times New Roman" w:hAnsi="Times New Roman" w:cs="Times New Roman"/>
          <w:sz w:val="27"/>
          <w:szCs w:val="27"/>
        </w:rPr>
        <w:t> выполняет огромное количество функций, поддерживающих жизнедеятельность </w:t>
      </w:r>
      <w:r w:rsidR="00A92FA4" w:rsidRPr="007F4685">
        <w:rPr>
          <w:rFonts w:ascii="Times New Roman" w:hAnsi="Times New Roman" w:cs="Times New Roman"/>
          <w:bCs/>
          <w:sz w:val="27"/>
          <w:szCs w:val="27"/>
        </w:rPr>
        <w:t>человека</w:t>
      </w:r>
      <w:r w:rsidR="00A92FA4">
        <w:rPr>
          <w:rFonts w:ascii="Times New Roman" w:hAnsi="Times New Roman" w:cs="Times New Roman"/>
          <w:sz w:val="27"/>
          <w:szCs w:val="27"/>
        </w:rPr>
        <w:t>: с</w:t>
      </w:r>
      <w:r w:rsidR="00A92FA4" w:rsidRPr="00A92FA4">
        <w:rPr>
          <w:rFonts w:ascii="Times New Roman" w:hAnsi="Times New Roman" w:cs="Times New Roman"/>
          <w:sz w:val="27"/>
          <w:szCs w:val="27"/>
        </w:rPr>
        <w:t xml:space="preserve">лужит </w:t>
      </w:r>
      <w:r w:rsidR="00A92FA4">
        <w:rPr>
          <w:rFonts w:ascii="Times New Roman" w:hAnsi="Times New Roman" w:cs="Times New Roman"/>
          <w:sz w:val="27"/>
          <w:szCs w:val="27"/>
        </w:rPr>
        <w:t>«</w:t>
      </w:r>
      <w:r w:rsidR="00A92FA4" w:rsidRPr="00A92FA4">
        <w:rPr>
          <w:rFonts w:ascii="Times New Roman" w:hAnsi="Times New Roman" w:cs="Times New Roman"/>
          <w:sz w:val="27"/>
          <w:szCs w:val="27"/>
        </w:rPr>
        <w:t>службой доставки</w:t>
      </w:r>
      <w:r w:rsidR="00A92FA4">
        <w:rPr>
          <w:rFonts w:ascii="Times New Roman" w:hAnsi="Times New Roman" w:cs="Times New Roman"/>
          <w:sz w:val="27"/>
          <w:szCs w:val="27"/>
        </w:rPr>
        <w:t>»</w:t>
      </w:r>
      <w:r w:rsidR="00A92FA4" w:rsidRPr="00A92FA4">
        <w:rPr>
          <w:rFonts w:ascii="Times New Roman" w:hAnsi="Times New Roman" w:cs="Times New Roman"/>
          <w:sz w:val="27"/>
          <w:szCs w:val="27"/>
        </w:rPr>
        <w:t xml:space="preserve"> полезных веществ к ра</w:t>
      </w:r>
      <w:r w:rsidR="00A92FA4">
        <w:rPr>
          <w:rFonts w:ascii="Times New Roman" w:hAnsi="Times New Roman" w:cs="Times New Roman"/>
          <w:sz w:val="27"/>
          <w:szCs w:val="27"/>
        </w:rPr>
        <w:t>зличным органам и системам, у</w:t>
      </w:r>
      <w:r w:rsidR="00A92FA4" w:rsidRPr="00A92FA4">
        <w:rPr>
          <w:rFonts w:ascii="Times New Roman" w:hAnsi="Times New Roman" w:cs="Times New Roman"/>
          <w:sz w:val="27"/>
          <w:szCs w:val="27"/>
        </w:rPr>
        <w:t>влажняет кожу и слизистые, очищает </w:t>
      </w:r>
      <w:r w:rsidR="00A92FA4" w:rsidRPr="007F4685">
        <w:rPr>
          <w:rFonts w:ascii="Times New Roman" w:hAnsi="Times New Roman" w:cs="Times New Roman"/>
          <w:bCs/>
          <w:sz w:val="27"/>
          <w:szCs w:val="27"/>
        </w:rPr>
        <w:t>организм</w:t>
      </w:r>
      <w:r w:rsidR="00A92FA4" w:rsidRPr="00A92FA4">
        <w:rPr>
          <w:rFonts w:ascii="Times New Roman" w:hAnsi="Times New Roman" w:cs="Times New Roman"/>
          <w:sz w:val="27"/>
          <w:szCs w:val="27"/>
        </w:rPr>
        <w:t> от шлаков и токсинов. </w:t>
      </w:r>
      <w:r w:rsidR="00A92FA4" w:rsidRPr="00A92FA4">
        <w:rPr>
          <w:rFonts w:ascii="Times New Roman" w:hAnsi="Times New Roman" w:cs="Times New Roman"/>
          <w:b/>
          <w:bCs/>
          <w:sz w:val="27"/>
          <w:szCs w:val="27"/>
        </w:rPr>
        <w:t>Вода</w:t>
      </w:r>
      <w:r w:rsidR="00A92FA4">
        <w:rPr>
          <w:rFonts w:ascii="Times New Roman" w:hAnsi="Times New Roman" w:cs="Times New Roman"/>
          <w:sz w:val="27"/>
          <w:szCs w:val="27"/>
        </w:rPr>
        <w:t xml:space="preserve"> вымывает </w:t>
      </w:r>
      <w:r w:rsidR="00A92FA4" w:rsidRPr="00A92FA4">
        <w:rPr>
          <w:rFonts w:ascii="Times New Roman" w:hAnsi="Times New Roman" w:cs="Times New Roman"/>
          <w:sz w:val="27"/>
          <w:szCs w:val="27"/>
        </w:rPr>
        <w:t xml:space="preserve"> вредные вещества и выводит их из </w:t>
      </w:r>
      <w:r w:rsidR="00A92FA4" w:rsidRPr="007F4685">
        <w:rPr>
          <w:rFonts w:ascii="Times New Roman" w:hAnsi="Times New Roman" w:cs="Times New Roman"/>
          <w:bCs/>
          <w:sz w:val="27"/>
          <w:szCs w:val="27"/>
        </w:rPr>
        <w:t>организма</w:t>
      </w:r>
      <w:r w:rsidR="00A92FA4" w:rsidRPr="00A92FA4">
        <w:rPr>
          <w:rFonts w:ascii="Times New Roman" w:hAnsi="Times New Roman" w:cs="Times New Roman"/>
          <w:sz w:val="27"/>
          <w:szCs w:val="27"/>
        </w:rPr>
        <w:t> с помощью выделительных систем.</w:t>
      </w:r>
    </w:p>
    <w:p w:rsidR="00B11EDC" w:rsidRDefault="007F4685" w:rsidP="003336BC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</w:t>
      </w:r>
      <w:r w:rsidR="00B11EDC" w:rsidRPr="00B11EDC">
        <w:rPr>
          <w:rFonts w:ascii="Times New Roman" w:hAnsi="Times New Roman" w:cs="Times New Roman"/>
          <w:sz w:val="27"/>
          <w:szCs w:val="27"/>
        </w:rPr>
        <w:t>Одним из условий жизни является постоянное</w:t>
      </w:r>
      <w:r w:rsidR="00C4495C">
        <w:rPr>
          <w:rFonts w:ascii="Times New Roman" w:hAnsi="Times New Roman" w:cs="Times New Roman"/>
          <w:sz w:val="27"/>
          <w:szCs w:val="27"/>
        </w:rPr>
        <w:t xml:space="preserve"> содержание воды. За 24 часа</w:t>
      </w:r>
      <w:r w:rsidR="00B11EDC" w:rsidRPr="00B11EDC">
        <w:rPr>
          <w:rFonts w:ascii="Times New Roman" w:hAnsi="Times New Roman" w:cs="Times New Roman"/>
          <w:sz w:val="27"/>
          <w:szCs w:val="27"/>
        </w:rPr>
        <w:t xml:space="preserve"> в организме человека происходит обмен около 6 процентов воды, а за десять дней обновляется половина от ее количества. За сутки человек теряет примерно 2-2,5 литра воды, и столько же получает обратно. Часть  образуется в самом организме во время биохимических процессов, а около 2 литров попадае</w:t>
      </w:r>
      <w:r w:rsidR="00B47922">
        <w:rPr>
          <w:rFonts w:ascii="Times New Roman" w:hAnsi="Times New Roman" w:cs="Times New Roman"/>
          <w:sz w:val="27"/>
          <w:szCs w:val="27"/>
        </w:rPr>
        <w:t xml:space="preserve">т в организм с едой и напитками </w:t>
      </w:r>
      <w:r w:rsidR="00B47922" w:rsidRPr="008A0190">
        <w:rPr>
          <w:rFonts w:ascii="Times New Roman" w:hAnsi="Times New Roman" w:cs="Times New Roman"/>
          <w:sz w:val="28"/>
          <w:szCs w:val="28"/>
        </w:rPr>
        <w:t>[</w:t>
      </w:r>
      <w:r w:rsidR="005F6FF0">
        <w:rPr>
          <w:rFonts w:ascii="Times New Roman" w:hAnsi="Times New Roman" w:cs="Times New Roman"/>
          <w:sz w:val="28"/>
          <w:szCs w:val="28"/>
        </w:rPr>
        <w:t>1</w:t>
      </w:r>
      <w:r w:rsidR="00B47922" w:rsidRPr="008A0190">
        <w:rPr>
          <w:rFonts w:ascii="Times New Roman" w:hAnsi="Times New Roman" w:cs="Times New Roman"/>
          <w:sz w:val="28"/>
          <w:szCs w:val="28"/>
        </w:rPr>
        <w:t>]</w:t>
      </w:r>
      <w:r w:rsidR="00B47922">
        <w:rPr>
          <w:rFonts w:ascii="Times New Roman" w:hAnsi="Times New Roman" w:cs="Times New Roman"/>
          <w:sz w:val="28"/>
          <w:szCs w:val="28"/>
        </w:rPr>
        <w:t>.</w:t>
      </w:r>
      <w:r w:rsidR="00B11ED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C266D7" w:rsidRDefault="007F4685" w:rsidP="00C266D7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</w:t>
      </w:r>
      <w:r w:rsidR="00B11EDC">
        <w:rPr>
          <w:rFonts w:ascii="Times New Roman" w:hAnsi="Times New Roman" w:cs="Times New Roman"/>
          <w:sz w:val="27"/>
          <w:szCs w:val="27"/>
        </w:rPr>
        <w:t>Проведя анкетирование одноклассников, я выяснила</w:t>
      </w:r>
      <w:r w:rsidR="00EC7DF3">
        <w:rPr>
          <w:rFonts w:ascii="Times New Roman" w:hAnsi="Times New Roman" w:cs="Times New Roman"/>
          <w:sz w:val="27"/>
          <w:szCs w:val="27"/>
        </w:rPr>
        <w:t>, что</w:t>
      </w:r>
      <w:r w:rsidR="00936722">
        <w:rPr>
          <w:rFonts w:ascii="Times New Roman" w:hAnsi="Times New Roman" w:cs="Times New Roman"/>
          <w:sz w:val="27"/>
          <w:szCs w:val="27"/>
        </w:rPr>
        <w:t xml:space="preserve"> </w:t>
      </w:r>
      <w:r w:rsidR="00504E29">
        <w:rPr>
          <w:rFonts w:ascii="Times New Roman" w:hAnsi="Times New Roman" w:cs="Times New Roman"/>
          <w:sz w:val="27"/>
          <w:szCs w:val="27"/>
        </w:rPr>
        <w:t>восполнять количество жидкости в организме они бы предпочли энергетическими напитками, а не водой. М</w:t>
      </w:r>
      <w:r w:rsidR="00936722">
        <w:rPr>
          <w:rFonts w:ascii="Times New Roman" w:hAnsi="Times New Roman" w:cs="Times New Roman"/>
          <w:sz w:val="27"/>
          <w:szCs w:val="27"/>
        </w:rPr>
        <w:t>ногие впервые попробовали энергетические напитки из любопытства.</w:t>
      </w:r>
      <w:r w:rsidR="00504E29">
        <w:rPr>
          <w:rFonts w:ascii="Times New Roman" w:hAnsi="Times New Roman" w:cs="Times New Roman"/>
          <w:sz w:val="27"/>
          <w:szCs w:val="27"/>
        </w:rPr>
        <w:t xml:space="preserve"> </w:t>
      </w:r>
      <w:r w:rsidR="00DF1E5E">
        <w:rPr>
          <w:rFonts w:ascii="Times New Roman" w:hAnsi="Times New Roman" w:cs="Times New Roman"/>
          <w:sz w:val="27"/>
          <w:szCs w:val="27"/>
        </w:rPr>
        <w:t>(</w:t>
      </w:r>
      <w:r w:rsidR="00C266D7">
        <w:rPr>
          <w:rFonts w:ascii="Times New Roman" w:hAnsi="Times New Roman" w:cs="Times New Roman"/>
          <w:sz w:val="27"/>
          <w:szCs w:val="27"/>
        </w:rPr>
        <w:t>Приложение Таблица 1</w:t>
      </w:r>
      <w:r w:rsidR="00DF1E5E">
        <w:rPr>
          <w:rFonts w:ascii="Times New Roman" w:hAnsi="Times New Roman" w:cs="Times New Roman"/>
          <w:sz w:val="27"/>
          <w:szCs w:val="27"/>
        </w:rPr>
        <w:t>)</w:t>
      </w:r>
    </w:p>
    <w:p w:rsidR="00B5082A" w:rsidRPr="00C266D7" w:rsidRDefault="00B5082A" w:rsidP="003336BC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Возник вопрос: </w:t>
      </w:r>
      <w:r w:rsidR="005526B0">
        <w:rPr>
          <w:rFonts w:ascii="Times New Roman" w:hAnsi="Times New Roman" w:cs="Times New Roman"/>
          <w:sz w:val="27"/>
          <w:szCs w:val="27"/>
        </w:rPr>
        <w:t>чего больше: пользы</w:t>
      </w:r>
      <w:r w:rsidR="00B11EDC">
        <w:rPr>
          <w:rFonts w:ascii="Times New Roman" w:hAnsi="Times New Roman" w:cs="Times New Roman"/>
          <w:sz w:val="27"/>
          <w:szCs w:val="27"/>
        </w:rPr>
        <w:t xml:space="preserve"> или вред</w:t>
      </w:r>
      <w:r w:rsidR="00C266D7">
        <w:rPr>
          <w:rFonts w:ascii="Times New Roman" w:hAnsi="Times New Roman" w:cs="Times New Roman"/>
          <w:sz w:val="27"/>
          <w:szCs w:val="27"/>
        </w:rPr>
        <w:t>а принесут</w:t>
      </w:r>
      <w:r w:rsidR="00B11EDC">
        <w:rPr>
          <w:rFonts w:ascii="Times New Roman" w:hAnsi="Times New Roman" w:cs="Times New Roman"/>
          <w:sz w:val="27"/>
          <w:szCs w:val="27"/>
        </w:rPr>
        <w:t xml:space="preserve"> себе подростки, </w:t>
      </w:r>
      <w:r w:rsidR="00B11EDC" w:rsidRPr="005C5C1D">
        <w:rPr>
          <w:rFonts w:ascii="Times New Roman" w:hAnsi="Times New Roman" w:cs="Times New Roman"/>
          <w:sz w:val="27"/>
          <w:szCs w:val="27"/>
        </w:rPr>
        <w:t xml:space="preserve">употребляя эти продукты? </w:t>
      </w:r>
    </w:p>
    <w:p w:rsidR="005526B0" w:rsidRDefault="00B11EDC" w:rsidP="003336BC">
      <w:pPr>
        <w:jc w:val="both"/>
        <w:rPr>
          <w:rFonts w:ascii="Times New Roman" w:hAnsi="Times New Roman" w:cs="Times New Roman"/>
          <w:sz w:val="27"/>
          <w:szCs w:val="27"/>
        </w:rPr>
      </w:pPr>
      <w:r w:rsidRPr="005C5C1D">
        <w:rPr>
          <w:rFonts w:ascii="Times New Roman" w:hAnsi="Times New Roman" w:cs="Times New Roman"/>
          <w:sz w:val="27"/>
          <w:szCs w:val="27"/>
        </w:rPr>
        <w:t xml:space="preserve">Так </w:t>
      </w:r>
      <w:r w:rsidR="00B5082A" w:rsidRPr="005C5C1D">
        <w:rPr>
          <w:rFonts w:ascii="Times New Roman" w:hAnsi="Times New Roman" w:cs="Times New Roman"/>
          <w:sz w:val="27"/>
          <w:szCs w:val="27"/>
        </w:rPr>
        <w:t>я выбрала актуальную тему</w:t>
      </w:r>
      <w:r>
        <w:rPr>
          <w:rFonts w:ascii="Times New Roman" w:hAnsi="Times New Roman" w:cs="Times New Roman"/>
          <w:sz w:val="27"/>
          <w:szCs w:val="27"/>
        </w:rPr>
        <w:t xml:space="preserve"> моего </w:t>
      </w:r>
      <w:r w:rsidR="00B65007">
        <w:rPr>
          <w:rFonts w:ascii="Times New Roman" w:hAnsi="Times New Roman" w:cs="Times New Roman"/>
          <w:sz w:val="27"/>
          <w:szCs w:val="27"/>
        </w:rPr>
        <w:t xml:space="preserve">проекта: </w:t>
      </w:r>
    </w:p>
    <w:p w:rsidR="00B11EDC" w:rsidRPr="009A1251" w:rsidRDefault="00B65007" w:rsidP="003336B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«</w:t>
      </w:r>
      <w:r w:rsidR="009A1251" w:rsidRPr="009A1251">
        <w:rPr>
          <w:rFonts w:ascii="Times New Roman" w:hAnsi="Times New Roman" w:cs="Times New Roman"/>
          <w:b/>
          <w:sz w:val="27"/>
          <w:szCs w:val="27"/>
        </w:rPr>
        <w:t>Исследование состава и свойств энергетических напитков</w:t>
      </w:r>
      <w:r w:rsidR="009A1251">
        <w:rPr>
          <w:rFonts w:ascii="Times New Roman" w:hAnsi="Times New Roman" w:cs="Times New Roman"/>
          <w:sz w:val="27"/>
          <w:szCs w:val="27"/>
        </w:rPr>
        <w:t>».</w:t>
      </w:r>
    </w:p>
    <w:p w:rsidR="005526B0" w:rsidRPr="003C13C3" w:rsidRDefault="005526B0" w:rsidP="005526B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Цель проекта</w:t>
      </w:r>
      <w:r w:rsidRPr="005526B0"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>: исследовать состав и химические  свойства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энергетических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напитков. </w:t>
      </w:r>
    </w:p>
    <w:p w:rsidR="007F4685" w:rsidRDefault="007F4685" w:rsidP="00143D07">
      <w:p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</w:pPr>
    </w:p>
    <w:p w:rsidR="007F4685" w:rsidRDefault="00143D07" w:rsidP="007F4685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526B0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торговые марки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энергетических напитков </w:t>
      </w:r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proofErr w:type="spellStart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Black</w:t>
      </w:r>
      <w:proofErr w:type="spellEnd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Monster</w:t>
      </w:r>
      <w:proofErr w:type="spellEnd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”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proofErr w:type="spellStart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Adrenaline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Juicy</w:t>
      </w:r>
      <w:proofErr w:type="spellEnd"/>
      <w:r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Ягодная Энергия”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F4685" w:rsidRPr="007F4685" w:rsidRDefault="007F4685" w:rsidP="007F4685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4685" w:rsidRDefault="003336BC" w:rsidP="007F4685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526B0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Предмет исследования: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143D07">
        <w:rPr>
          <w:rFonts w:ascii="Times New Roman" w:eastAsia="Times New Roman" w:hAnsi="Times New Roman" w:cs="Times New Roman"/>
          <w:sz w:val="27"/>
          <w:szCs w:val="27"/>
          <w:lang w:eastAsia="ru-RU"/>
        </w:rPr>
        <w:t>химический состав энергетических напитков</w:t>
      </w:r>
      <w:r w:rsidR="00107EB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43D0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3336BC" w:rsidRPr="007F4685" w:rsidRDefault="003336BC" w:rsidP="007F4685">
      <w:pPr>
        <w:jc w:val="both"/>
        <w:rPr>
          <w:rFonts w:ascii="Times New Roman" w:hAnsi="Times New Roman" w:cs="Times New Roman"/>
          <w:sz w:val="27"/>
          <w:szCs w:val="27"/>
        </w:rPr>
      </w:pPr>
      <w:r w:rsidRPr="005526B0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Гипотеза: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энергетические напитки отрицательно влияют на здоровье</w:t>
      </w:r>
      <w:r w:rsidR="00107EB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подростков.</w:t>
      </w:r>
    </w:p>
    <w:p w:rsidR="00107EB7" w:rsidRDefault="00107EB7" w:rsidP="003336BC">
      <w:p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</w:pPr>
    </w:p>
    <w:p w:rsidR="003336BC" w:rsidRDefault="003336BC" w:rsidP="003336BC">
      <w:p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</w:pPr>
      <w:r w:rsidRPr="00107EB7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Задачи исследования:</w:t>
      </w:r>
    </w:p>
    <w:p w:rsidR="00107EB7" w:rsidRPr="00107EB7" w:rsidRDefault="00107EB7" w:rsidP="003336B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6BC" w:rsidRPr="004D0251" w:rsidRDefault="003336BC" w:rsidP="003336BC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Изучить </w:t>
      </w:r>
      <w:r w:rsid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информацию об истории создания напитков, их классификации и воздействию на организм.</w:t>
      </w:r>
    </w:p>
    <w:p w:rsidR="004D0251" w:rsidRPr="004D0251" w:rsidRDefault="003336BC" w:rsidP="004D0251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</w:t>
      </w:r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ести лабораторное исследование</w:t>
      </w:r>
      <w:r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химического состава и свойств компонентов </w:t>
      </w:r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proofErr w:type="spellStart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Black</w:t>
      </w:r>
      <w:proofErr w:type="spellEnd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Monster</w:t>
      </w:r>
      <w:proofErr w:type="spellEnd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” и “</w:t>
      </w:r>
      <w:proofErr w:type="spellStart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Adrenaline</w:t>
      </w:r>
      <w:proofErr w:type="spellEnd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D0251" w:rsidRPr="004D0251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>Juicy</w:t>
      </w:r>
      <w:proofErr w:type="spellEnd"/>
      <w:r w:rsidR="004D0251" w:rsidRPr="004D02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Ягодная Энергия”.</w:t>
      </w:r>
    </w:p>
    <w:p w:rsidR="00E4105D" w:rsidRPr="00E4105D" w:rsidRDefault="004D0251" w:rsidP="004D0251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Проанализ</w:t>
      </w:r>
      <w:r w:rsidR="00E4105D">
        <w:rPr>
          <w:rFonts w:ascii="Times New Roman" w:eastAsia="Times New Roman" w:hAnsi="Times New Roman" w:cs="Times New Roman"/>
          <w:sz w:val="27"/>
          <w:szCs w:val="27"/>
          <w:lang w:eastAsia="ru-RU"/>
        </w:rPr>
        <w:t>ировать результат исследования</w:t>
      </w:r>
      <w:r w:rsidR="005F6FF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E4105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4D0251" w:rsidRPr="004D0251" w:rsidRDefault="004D0251" w:rsidP="004D0251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4105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Составить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памятку для учеников</w:t>
      </w:r>
      <w:r w:rsidR="00860ED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F4685" w:rsidRDefault="007F4685" w:rsidP="003336BC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336BC" w:rsidRPr="0087358B" w:rsidRDefault="003336BC" w:rsidP="003336B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685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Методы исследования:</w:t>
      </w:r>
      <w:r w:rsidR="0087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3C3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литературных источников, эксперимент, анализ, наблюдение.</w:t>
      </w:r>
    </w:p>
    <w:p w:rsidR="007F4685" w:rsidRDefault="007F4685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7F4685" w:rsidRDefault="007F4685" w:rsidP="003336BC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4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 краткосрочный, индивидуальный.</w:t>
      </w:r>
    </w:p>
    <w:p w:rsidR="003336BC" w:rsidRDefault="003336BC" w:rsidP="003336B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36BC" w:rsidRDefault="003336BC" w:rsidP="003336B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A092E" w:rsidRDefault="003A09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B03CA3" w:rsidRDefault="00B03CA3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B03CA3" w:rsidRDefault="00B03CA3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B03CA3" w:rsidRDefault="00B03CA3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B03CA3" w:rsidRDefault="00B03CA3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6C322E" w:rsidRDefault="006C32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6C322E" w:rsidRDefault="006C322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336E5E" w:rsidRPr="00196716" w:rsidRDefault="00336E5E" w:rsidP="00336E5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lastRenderedPageBreak/>
        <w:t>ГЛАВА 1. ТЕОРЕТИЧЕСКАЯ ЧАСТЬ</w:t>
      </w:r>
    </w:p>
    <w:p w:rsidR="00C06325" w:rsidRDefault="00C06325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Pr="005F6FF0" w:rsidRDefault="003336BC" w:rsidP="005F6FF0">
      <w:pPr>
        <w:pStyle w:val="a3"/>
        <w:numPr>
          <w:ilvl w:val="1"/>
          <w:numId w:val="14"/>
        </w:num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F6FF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История создания энергетических напитков</w:t>
      </w:r>
    </w:p>
    <w:p w:rsidR="005F6FF0" w:rsidRPr="005F6FF0" w:rsidRDefault="005F6FF0" w:rsidP="005F6FF0">
      <w:pPr>
        <w:pStyle w:val="a3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91310" w:rsidRDefault="00254F6D" w:rsidP="00A91310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</w:t>
      </w:r>
      <w:r w:rsidR="003336BC" w:rsidRPr="00254F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Энергетический напиток 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(энергетик,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) – продукт, стимулирующий центральную нервную систему человека, вызывая тем самым ощущение бодрости, повышение работоспособности и двигательной активности.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Энергетические напитки были созданы человечеством относительно недавно, хотя ингредиенты, входящие в их состав, давно используются для стимуляции нервной системы. Природные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психостимуляторы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были известны людям </w:t>
      </w:r>
      <w:r w:rsidR="000E1D5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всего мира с глубокой древности </w:t>
      </w:r>
      <w:r w:rsidR="000E1D53" w:rsidRPr="008A0190">
        <w:rPr>
          <w:rFonts w:ascii="Times New Roman" w:hAnsi="Times New Roman" w:cs="Times New Roman"/>
          <w:sz w:val="28"/>
          <w:szCs w:val="28"/>
        </w:rPr>
        <w:t>[</w:t>
      </w:r>
      <w:r w:rsidR="000E1D53">
        <w:rPr>
          <w:rFonts w:ascii="Times New Roman" w:hAnsi="Times New Roman" w:cs="Times New Roman"/>
          <w:sz w:val="28"/>
          <w:szCs w:val="28"/>
        </w:rPr>
        <w:t>8</w:t>
      </w:r>
      <w:r w:rsidR="000E1D53" w:rsidRPr="008A0190">
        <w:rPr>
          <w:rFonts w:ascii="Times New Roman" w:hAnsi="Times New Roman" w:cs="Times New Roman"/>
          <w:sz w:val="28"/>
          <w:szCs w:val="28"/>
        </w:rPr>
        <w:t>]</w:t>
      </w:r>
      <w:r w:rsidR="000E1D53">
        <w:rPr>
          <w:rFonts w:ascii="Times New Roman" w:hAnsi="Times New Roman" w:cs="Times New Roman"/>
          <w:sz w:val="28"/>
          <w:szCs w:val="28"/>
        </w:rPr>
        <w:t>.</w:t>
      </w:r>
      <w:r w:rsidR="000E1D5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 w:rsidR="00A913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Самым распространенным из них был кофеин. Его источником в Индии и странах Ближнего Востока был кофе; в Китае, Индии и Юго–Восточной Азии – чай; в Америке – растение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йерба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мате и орехи кола и т. д. Кроме того, история знает примеры использования более сильных стимуляторов, таких как куст кока в Южной Америке, эфедра и ката – в Азии. Жители Монголии и Сибири использовали женьшень, элеутерококк, аралию и другие стимулирующие растения.</w:t>
      </w:r>
    </w:p>
    <w:p w:rsidR="00A91310" w:rsidRDefault="00A91310" w:rsidP="00A91310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1982 году австриец Дитрих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Матешиц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, будучи в Гонконге, попробовал местный тонизирующий напиток и привез эту идею в западные страны. В 1984 году он основал первое предприятие по промышленному производству энергетического напитка – популярного и поныне “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Red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Bull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”. Продукт оказался столь успешным, что вскоре на рынке появились десятки напитков с подобными свойствами. </w:t>
      </w:r>
      <w:proofErr w:type="gram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Гиганты “питьевой” промышленности “Кока–кола” и “Пепси–к</w:t>
      </w:r>
      <w:r w:rsidR="00A520B5">
        <w:rPr>
          <w:rFonts w:ascii="Times New Roman" w:eastAsia="Times New Roman" w:hAnsi="Times New Roman" w:cs="Times New Roman"/>
          <w:sz w:val="27"/>
          <w:szCs w:val="27"/>
          <w:lang w:eastAsia="ru-RU"/>
        </w:rPr>
        <w:t>ола” тоже не остались в стороне.</w:t>
      </w:r>
      <w:proofErr w:type="gramEnd"/>
      <w:r w:rsidR="00A520B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Они выпустили,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соответств</w:t>
      </w:r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енно</w:t>
      </w:r>
      <w:r w:rsidR="00A520B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“</w:t>
      </w:r>
      <w:proofErr w:type="spellStart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Burn</w:t>
      </w:r>
      <w:proofErr w:type="spellEnd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” и “</w:t>
      </w:r>
      <w:proofErr w:type="spellStart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Adrenaline</w:t>
      </w:r>
      <w:proofErr w:type="spellEnd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Rush</w:t>
      </w:r>
      <w:proofErr w:type="spellEnd"/>
      <w:r w:rsidR="004A4F1B">
        <w:rPr>
          <w:rFonts w:ascii="Times New Roman" w:eastAsia="Times New Roman" w:hAnsi="Times New Roman" w:cs="Times New Roman"/>
          <w:sz w:val="27"/>
          <w:szCs w:val="27"/>
          <w:lang w:eastAsia="ru-RU"/>
        </w:rPr>
        <w:t>”</w:t>
      </w:r>
      <w:r w:rsidR="004A4F1B" w:rsidRPr="008A0190">
        <w:rPr>
          <w:rFonts w:ascii="Times New Roman" w:hAnsi="Times New Roman" w:cs="Times New Roman"/>
          <w:sz w:val="28"/>
          <w:szCs w:val="28"/>
        </w:rPr>
        <w:t>[</w:t>
      </w:r>
      <w:r w:rsidR="004A4F1B">
        <w:rPr>
          <w:rFonts w:ascii="Times New Roman" w:hAnsi="Times New Roman" w:cs="Times New Roman"/>
          <w:sz w:val="28"/>
          <w:szCs w:val="28"/>
        </w:rPr>
        <w:t>9</w:t>
      </w:r>
      <w:r w:rsidR="004A4F1B" w:rsidRPr="008A0190">
        <w:rPr>
          <w:rFonts w:ascii="Times New Roman" w:hAnsi="Times New Roman" w:cs="Times New Roman"/>
          <w:sz w:val="28"/>
          <w:szCs w:val="28"/>
        </w:rPr>
        <w:t>]</w:t>
      </w:r>
      <w:r w:rsidR="004A4F1B">
        <w:rPr>
          <w:rFonts w:ascii="Times New Roman" w:hAnsi="Times New Roman" w:cs="Times New Roman"/>
          <w:sz w:val="28"/>
          <w:szCs w:val="28"/>
        </w:rPr>
        <w:t>.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конце 90-х годов прошлого века </w:t>
      </w:r>
      <w:proofErr w:type="spellStart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энерготоники</w:t>
      </w:r>
      <w:proofErr w:type="spellEnd"/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появились и на российском рынке. </w:t>
      </w:r>
    </w:p>
    <w:p w:rsidR="003336BC" w:rsidRDefault="00A91310" w:rsidP="00A91310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3336BC" w:rsidRPr="00974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Норвегии, Дании и Франции энергетические напитки считаются биологически активными добавками и разрешены к продаже только в аптеках. В России тоже существуют ограничения, связанные с ними: напиток не может содержать более двух тонизирующих компонентов, на банке должны указываться ограничения по использованию, а реализация их в школах запрещена, о чем говорится в Постановлении Главного государственного санитарного врача РФ “Об усилении надзора за напитками, содержащими тонизирующие компоненты”, от 19.01. 2005г. </w:t>
      </w:r>
    </w:p>
    <w:p w:rsidR="00C6302B" w:rsidRPr="00417678" w:rsidRDefault="00C6302B" w:rsidP="00C6302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17678">
        <w:rPr>
          <w:rFonts w:ascii="Times New Roman" w:eastAsia="Calibri" w:hAnsi="Times New Roman" w:cs="Times New Roman"/>
          <w:b/>
          <w:sz w:val="28"/>
          <w:szCs w:val="28"/>
        </w:rPr>
        <w:t>Анкетирование</w:t>
      </w:r>
    </w:p>
    <w:p w:rsidR="00C6302B" w:rsidRPr="00417678" w:rsidRDefault="00C6302B" w:rsidP="00C6302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7678">
        <w:rPr>
          <w:rFonts w:ascii="Times New Roman" w:eastAsia="Calibri" w:hAnsi="Times New Roman" w:cs="Times New Roman"/>
          <w:sz w:val="28"/>
          <w:szCs w:val="28"/>
        </w:rPr>
        <w:t>В а</w:t>
      </w:r>
      <w:r>
        <w:rPr>
          <w:rFonts w:ascii="Times New Roman" w:eastAsia="Calibri" w:hAnsi="Times New Roman" w:cs="Times New Roman"/>
          <w:sz w:val="28"/>
          <w:szCs w:val="28"/>
        </w:rPr>
        <w:t>нкетировании приняли участие 50</w:t>
      </w:r>
      <w:r w:rsidRPr="00417678">
        <w:rPr>
          <w:rFonts w:ascii="Times New Roman" w:eastAsia="Calibri" w:hAnsi="Times New Roman" w:cs="Times New Roman"/>
          <w:sz w:val="28"/>
          <w:szCs w:val="28"/>
        </w:rPr>
        <w:t xml:space="preserve"> учащих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 9-11 классов МБОО Старомайнская СШ №2   </w:t>
      </w:r>
    </w:p>
    <w:p w:rsidR="00A91310" w:rsidRDefault="00C6302B" w:rsidP="00C6302B">
      <w:pPr>
        <w:spacing w:after="0" w:line="294" w:lineRule="atLeast"/>
        <w:rPr>
          <w:rFonts w:eastAsiaTheme="minorEastAsia"/>
          <w:color w:val="000000"/>
          <w:kern w:val="24"/>
          <w:sz w:val="56"/>
          <w:szCs w:val="56"/>
        </w:rPr>
      </w:pPr>
      <w:r w:rsidRPr="00417678">
        <w:rPr>
          <w:rFonts w:ascii="Times New Roman" w:eastAsia="Calibri" w:hAnsi="Times New Roman" w:cs="Times New Roman"/>
          <w:sz w:val="28"/>
          <w:szCs w:val="28"/>
        </w:rPr>
        <w:t>Учащимся предложены вопросы закрытой и открытой формы. Результаты анкетирования представлены в виде диаграмм</w:t>
      </w:r>
      <w:bookmarkStart w:id="0" w:name="_GoBack"/>
      <w:bookmarkEnd w:id="0"/>
    </w:p>
    <w:p w:rsidR="00EC250D" w:rsidRDefault="00EC250D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B06CE2" wp14:editId="28BAFA1F">
            <wp:extent cx="6120130" cy="385626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250D" w:rsidRDefault="00EC250D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6D05B1" wp14:editId="756BF15C">
            <wp:extent cx="6120130" cy="3867639"/>
            <wp:effectExtent l="0" t="0" r="0" b="0"/>
            <wp:docPr id="3074" name="Picture 2" descr="https://studfile.net/html/2706/228/html_XyMo9GqtGg.jip9/htmlconvd-6Iv8gO_html_b8449d886956e5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tudfile.net/html/2706/228/html_XyMo9GqtGg.jip9/htmlconvd-6Iv8gO_html_b8449d886956e53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76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250D" w:rsidRDefault="00EC250D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EC250D" w:rsidRDefault="00EC250D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471753" wp14:editId="0A9E1065">
            <wp:extent cx="6120130" cy="4079876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250D" w:rsidRDefault="00EC250D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Default="006F031D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</w:t>
      </w:r>
      <w:r w:rsidR="003336BC" w:rsidRPr="00F4192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.2 Виды энергетических напитков</w:t>
      </w:r>
    </w:p>
    <w:p w:rsidR="00A91310" w:rsidRDefault="00A91310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3336BC" w:rsidRPr="00C06325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C06325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В зависимости от состава: </w:t>
      </w:r>
    </w:p>
    <w:p w:rsidR="003336BC" w:rsidRDefault="003336BC" w:rsidP="00357FA8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17B1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Кофейные энергетики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повышающие работоспособность мозга и предназначенные для людей, ведущих напряженную умственную деятельность;</w:t>
      </w:r>
    </w:p>
    <w:p w:rsidR="003336BC" w:rsidRDefault="003336BC" w:rsidP="00357FA8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17B1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Витаминно-углеводные энергетики</w:t>
      </w:r>
      <w:r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повышающие физическую работоспособность и предназначенные для людей, активно занимающихся спортом или занятых тяжелым физическим трудом.</w:t>
      </w:r>
    </w:p>
    <w:p w:rsidR="003336BC" w:rsidRPr="00417B10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417B10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По содержанию алкоголя:</w:t>
      </w:r>
    </w:p>
    <w:p w:rsidR="003336BC" w:rsidRPr="00417B10" w:rsidRDefault="003336BC" w:rsidP="00357FA8">
      <w:pPr>
        <w:pStyle w:val="a3"/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17B1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Безалкогольные</w:t>
      </w:r>
    </w:p>
    <w:p w:rsidR="003336BC" w:rsidRDefault="003336BC" w:rsidP="00357FA8">
      <w:pPr>
        <w:pStyle w:val="a3"/>
        <w:numPr>
          <w:ilvl w:val="0"/>
          <w:numId w:val="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17B1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Слабоалкогольные</w:t>
      </w:r>
      <w:r w:rsidRPr="00417B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(до 9%)</w:t>
      </w:r>
    </w:p>
    <w:p w:rsidR="003336BC" w:rsidRDefault="003336BC" w:rsidP="003336BC">
      <w:pPr>
        <w:spacing w:after="0" w:line="294" w:lineRule="atLeast"/>
        <w:ind w:left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Default="00417B10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1.3</w:t>
      </w:r>
      <w:r w:rsidR="003336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  <w:r w:rsidR="003336BC" w:rsidRPr="00F9629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Состав</w:t>
      </w:r>
      <w:r w:rsidR="00BB438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безалкогольных</w:t>
      </w:r>
      <w:r w:rsidR="003336BC" w:rsidRPr="00F9629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энергетических напитков </w:t>
      </w:r>
    </w:p>
    <w:p w:rsidR="00417B10" w:rsidRPr="00E35391" w:rsidRDefault="00417B10" w:rsidP="003336BC">
      <w:pPr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Default="00417B10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Покупая продукты, мы читаем состав на этикетках.  П</w:t>
      </w:r>
      <w:r w:rsidR="003336BC">
        <w:rPr>
          <w:rFonts w:ascii="Times New Roman" w:eastAsia="Times New Roman" w:hAnsi="Times New Roman" w:cs="Times New Roman"/>
          <w:sz w:val="27"/>
          <w:szCs w:val="27"/>
          <w:lang w:eastAsia="ru-RU"/>
        </w:rPr>
        <w:t>роанализируем составы двух энергетиков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Я  взяла</w:t>
      </w:r>
      <w:r w:rsidR="003336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как пример, энергетики </w:t>
      </w:r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proofErr w:type="spellStart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Black</w:t>
      </w:r>
      <w:proofErr w:type="spellEnd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Monster</w:t>
      </w:r>
      <w:proofErr w:type="spellEnd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”</w:t>
      </w:r>
      <w:r w:rsidR="003336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“</w:t>
      </w:r>
      <w:proofErr w:type="spellStart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Adrenaline</w:t>
      </w:r>
      <w:proofErr w:type="spellEnd"/>
      <w:r w:rsidR="003336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336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>Juicy</w:t>
      </w:r>
      <w:proofErr w:type="spellEnd"/>
      <w:r w:rsidR="003336BC" w:rsidRPr="00543B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Ягодная Энергия”</w:t>
      </w:r>
      <w:r w:rsidR="003336B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E81ABD" w:rsidRPr="00543BF9" w:rsidRDefault="00E81ABD" w:rsidP="00E81AB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3AA43F" wp14:editId="67C2A204">
            <wp:extent cx="2218414" cy="1675246"/>
            <wp:effectExtent l="0" t="0" r="0" b="1270"/>
            <wp:docPr id="3" name="Picture 3" descr="C:\Users\1\Desktop\e0Kk7znh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1\Desktop\e0Kk7znh8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1" t="-1106" r="204"/>
                    <a:stretch/>
                  </pic:blipFill>
                  <pic:spPr bwMode="auto">
                    <a:xfrm>
                      <a:off x="0" y="0"/>
                      <a:ext cx="2221474" cy="16775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78C80B" wp14:editId="3A9F31F3">
            <wp:extent cx="698230" cy="1811253"/>
            <wp:effectExtent l="19050" t="0" r="0" b="1778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64" b="100000" l="9756" r="89634">
                                  <a14:foregroundMark x1="30081" y1="88037" x2="36789" y2="17860"/>
                                  <a14:foregroundMark x1="35976" y1="15670" x2="41463" y2="7245"/>
                                  <a14:foregroundMark x1="34350" y1="32435" x2="34146" y2="24094"/>
                                  <a14:backgroundMark x1="28049" y1="87110" x2="34756" y2="1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r="18099" b="-2095"/>
                    <a:stretch/>
                  </pic:blipFill>
                  <pic:spPr bwMode="auto">
                    <a:xfrm rot="21437761">
                      <a:off x="0" y="0"/>
                      <a:ext cx="699437" cy="18143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AFFA922" wp14:editId="6D087E27">
            <wp:extent cx="704362" cy="1765190"/>
            <wp:effectExtent l="0" t="0" r="0" b="69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3889" r="71042">
                                  <a14:foregroundMark x1="66597" y1="5781" x2="63819" y2="96458"/>
                                  <a14:foregroundMark x1="67778" y1="32135" x2="67778" y2="32135"/>
                                  <a14:foregroundMark x1="66875" y1="40156" x2="66875" y2="40156"/>
                                  <a14:foregroundMark x1="67500" y1="38906" x2="67500" y2="31094"/>
                                  <a14:foregroundMark x1="66875" y1="57656" x2="66597" y2="46719"/>
                                  <a14:foregroundMark x1="65486" y1="93125" x2="64931" y2="76667"/>
                                  <a14:foregroundMark x1="64375" y1="78750" x2="66042" y2="61667"/>
                                  <a14:foregroundMark x1="19653" y1="30260" x2="23611" y2="1563"/>
                                  <a14:foregroundMark x1="3889" y1="18021" x2="3889" y2="18021"/>
                                  <a14:foregroundMark x1="21250" y1="12448" x2="19861" y2="34219"/>
                                  <a14:backgroundMark x1="19306" y1="33906" x2="21111" y2="3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0" t="-3498" r="25500" b="-1158"/>
                    <a:stretch/>
                  </pic:blipFill>
                  <pic:spPr bwMode="auto">
                    <a:xfrm>
                      <a:off x="0" y="0"/>
                      <a:ext cx="706074" cy="17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81ABD" w:rsidRPr="00E81ABD" w:rsidRDefault="00E81ABD" w:rsidP="00E81ABD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</w:t>
      </w:r>
      <w:r w:rsidR="003E54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1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3E54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2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3</w:t>
      </w:r>
    </w:p>
    <w:p w:rsidR="00F97781" w:rsidRDefault="00F97781" w:rsidP="007A5090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336BC" w:rsidRPr="00B246A5" w:rsidRDefault="00F97781" w:rsidP="007A5090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Приложение </w:t>
      </w:r>
      <w:r w:rsidR="003336BC" w:rsidRPr="00B246A5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1</w:t>
      </w:r>
    </w:p>
    <w:p w:rsidR="00417B10" w:rsidRPr="00B246A5" w:rsidRDefault="00417B10" w:rsidP="003336BC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4C3765" w:rsidRDefault="003336BC" w:rsidP="00AC6BB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состав наших напитков входят: диоксид углерода, красители, регулятор кислотности,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ароматизаторы</w:t>
      </w:r>
      <w:proofErr w:type="spellEnd"/>
      <w:r w:rsidR="00B246A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идентичные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натуральным</w:t>
      </w:r>
      <w:proofErr w:type="gramEnd"/>
      <w:r w:rsidR="00B246A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43B7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подсластители, кофеин, таурин, карнитин.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3336BC" w:rsidRDefault="004C3765" w:rsidP="00AC6BB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AC6BBE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литературе, изученной мною, освещаются вопросы</w:t>
      </w:r>
      <w:r w:rsidR="007D02D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AC6BB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пользы, так и вреда употребления энергетических напитков.</w:t>
      </w:r>
    </w:p>
    <w:p w:rsidR="00132454" w:rsidRDefault="00132454" w:rsidP="00AC6BB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32454" w:rsidRDefault="00132454" w:rsidP="00AC6BBE">
      <w:pPr>
        <w:shd w:val="clear" w:color="auto" w:fill="FFFFFF"/>
        <w:spacing w:after="0" w:line="294" w:lineRule="atLeast"/>
        <w:jc w:val="both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</w:pPr>
      <w:r w:rsidRPr="00BC17F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1.4.</w:t>
      </w:r>
      <w:r w:rsidR="00BC17F1" w:rsidRPr="00BC17F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BC17F1" w:rsidRPr="00BC17F1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Польза и вред </w:t>
      </w:r>
      <w:r w:rsidR="00BC17F1" w:rsidRPr="00BC17F1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bidi="en-US"/>
        </w:rPr>
        <w:t>энергетических напитков</w:t>
      </w:r>
    </w:p>
    <w:p w:rsidR="004A67DC" w:rsidRPr="00BC17F1" w:rsidRDefault="004A67DC" w:rsidP="00AC6BB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Pr="00BC17F1" w:rsidRDefault="003336BC" w:rsidP="00357FA8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81B5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BC17F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Положительные стороны употребления </w:t>
      </w:r>
      <w:proofErr w:type="spellStart"/>
      <w:r w:rsidRPr="00BC17F1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энерготоников</w:t>
      </w:r>
      <w:proofErr w:type="spellEnd"/>
      <w:r w:rsidR="000D57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D5774" w:rsidRPr="008A0190">
        <w:rPr>
          <w:rFonts w:ascii="Times New Roman" w:hAnsi="Times New Roman" w:cs="Times New Roman"/>
          <w:sz w:val="28"/>
          <w:szCs w:val="28"/>
        </w:rPr>
        <w:t>[</w:t>
      </w:r>
      <w:r w:rsidR="000D5774">
        <w:rPr>
          <w:rFonts w:ascii="Times New Roman" w:hAnsi="Times New Roman" w:cs="Times New Roman"/>
          <w:sz w:val="28"/>
          <w:szCs w:val="28"/>
        </w:rPr>
        <w:t>4</w:t>
      </w:r>
      <w:r w:rsidR="000D5774" w:rsidRPr="008A0190">
        <w:rPr>
          <w:rFonts w:ascii="Times New Roman" w:hAnsi="Times New Roman" w:cs="Times New Roman"/>
          <w:sz w:val="28"/>
          <w:szCs w:val="28"/>
        </w:rPr>
        <w:t>]</w:t>
      </w:r>
      <w:r w:rsidR="000D5774">
        <w:rPr>
          <w:rFonts w:ascii="Times New Roman" w:hAnsi="Times New Roman" w:cs="Times New Roman"/>
          <w:sz w:val="28"/>
          <w:szCs w:val="28"/>
        </w:rPr>
        <w:t>.</w:t>
      </w:r>
    </w:p>
    <w:p w:rsidR="003336BC" w:rsidRPr="008131DE" w:rsidRDefault="003336BC" w:rsidP="00357FA8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proofErr w:type="spellStart"/>
      <w:r w:rsidRPr="008131DE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Энерготоники</w:t>
      </w:r>
      <w:proofErr w:type="spellEnd"/>
      <w:r w:rsidRPr="008131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помогают взбодриться или активизировать работу мозга.</w:t>
      </w:r>
    </w:p>
    <w:p w:rsidR="009956CF" w:rsidRDefault="003336BC" w:rsidP="00357FA8">
      <w:pPr>
        <w:pStyle w:val="a3"/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56C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Напиток можно найти соответственно своим потребностям. </w:t>
      </w:r>
    </w:p>
    <w:p w:rsidR="0028542E" w:rsidRDefault="003336BC" w:rsidP="00357FA8">
      <w:pPr>
        <w:pStyle w:val="a3"/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>В энергетических напитках содержитс</w:t>
      </w:r>
      <w:r w:rsid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>я комплекс витаминов и глюкоза.</w:t>
      </w:r>
    </w:p>
    <w:p w:rsidR="003336BC" w:rsidRPr="0028542E" w:rsidRDefault="0028542E" w:rsidP="00357FA8">
      <w:pPr>
        <w:pStyle w:val="a3"/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Эффект от энергетических напитков длится</w:t>
      </w:r>
      <w:r w:rsidR="003336BC" w:rsidRP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3-4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часа</w:t>
      </w:r>
      <w:r w:rsidR="003336BC" w:rsidRP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3336BC" w:rsidRDefault="003336BC" w:rsidP="00357FA8">
      <w:pPr>
        <w:pStyle w:val="a3"/>
        <w:numPr>
          <w:ilvl w:val="0"/>
          <w:numId w:val="6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>Упаковка позволяет употреблять энергетич</w:t>
      </w:r>
      <w:r w:rsidR="0028542E">
        <w:rPr>
          <w:rFonts w:ascii="Times New Roman" w:eastAsia="Times New Roman" w:hAnsi="Times New Roman" w:cs="Times New Roman"/>
          <w:sz w:val="27"/>
          <w:szCs w:val="27"/>
          <w:lang w:eastAsia="ru-RU"/>
        </w:rPr>
        <w:t>еские напитки в любых ситуациях.</w:t>
      </w:r>
    </w:p>
    <w:p w:rsidR="00BC17F1" w:rsidRPr="0028542E" w:rsidRDefault="00BC17F1" w:rsidP="00BC17F1">
      <w:pPr>
        <w:pStyle w:val="a3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336BC" w:rsidRPr="00BC17F1" w:rsidRDefault="003336BC" w:rsidP="00FA084F">
      <w:pPr>
        <w:pStyle w:val="a3"/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C17F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Отрицательные стороны употребления </w:t>
      </w:r>
      <w:proofErr w:type="spellStart"/>
      <w:r w:rsidRPr="00BC17F1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энерготоников</w:t>
      </w:r>
      <w:proofErr w:type="spellEnd"/>
      <w:r w:rsidR="000D57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D5774" w:rsidRPr="008A0190">
        <w:rPr>
          <w:rFonts w:ascii="Times New Roman" w:hAnsi="Times New Roman" w:cs="Times New Roman"/>
          <w:sz w:val="28"/>
          <w:szCs w:val="28"/>
        </w:rPr>
        <w:t>[</w:t>
      </w:r>
      <w:r w:rsidR="000D5774">
        <w:rPr>
          <w:rFonts w:ascii="Times New Roman" w:hAnsi="Times New Roman" w:cs="Times New Roman"/>
          <w:sz w:val="28"/>
          <w:szCs w:val="28"/>
        </w:rPr>
        <w:t>4</w:t>
      </w:r>
      <w:r w:rsidR="000D5774" w:rsidRPr="008A0190">
        <w:rPr>
          <w:rFonts w:ascii="Times New Roman" w:hAnsi="Times New Roman" w:cs="Times New Roman"/>
          <w:sz w:val="28"/>
          <w:szCs w:val="28"/>
        </w:rPr>
        <w:t>]</w:t>
      </w:r>
      <w:r w:rsidR="000D5774">
        <w:rPr>
          <w:rFonts w:ascii="Times New Roman" w:hAnsi="Times New Roman" w:cs="Times New Roman"/>
          <w:sz w:val="28"/>
          <w:szCs w:val="28"/>
        </w:rPr>
        <w:t>.</w:t>
      </w:r>
    </w:p>
    <w:p w:rsidR="009E5443" w:rsidRPr="009E5443" w:rsidRDefault="004C3765" w:rsidP="009E544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6BBE" w:rsidRPr="00AC6B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Вред энергетиков на человека официально доказан зарубежными и отечествен</w:t>
      </w:r>
      <w:r w:rsidR="0008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ными учеными</w:t>
      </w:r>
      <w:r w:rsidR="00AC6BBE" w:rsidRPr="00AC6B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8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Исследования 2010-202</w:t>
      </w:r>
      <w:r w:rsidR="000806BA" w:rsidRPr="007E29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 гг. подтвердили, что употребление таких напитков более 50 раз в год приводит к риску развития алкогольной зависимости.</w:t>
      </w:r>
      <w:r w:rsidR="009E544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AC6BBE" w:rsidRPr="007E29C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</w:t>
      </w:r>
      <w:r w:rsidR="007244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оказанные </w:t>
      </w:r>
      <w:proofErr w:type="gramStart"/>
      <w:r w:rsidR="007244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факты о вреде</w:t>
      </w:r>
      <w:proofErr w:type="gramEnd"/>
      <w:r w:rsidR="0072441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напитка</w:t>
      </w:r>
      <w:r w:rsidR="009E54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9E5443" w:rsidRDefault="004A67DC" w:rsidP="009E5443">
      <w:pPr>
        <w:pStyle w:val="a3"/>
        <w:numPr>
          <w:ilvl w:val="0"/>
          <w:numId w:val="12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AC6BBE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тремит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ельное повышение сахара в крови.</w:t>
      </w:r>
    </w:p>
    <w:p w:rsidR="009E5443" w:rsidRDefault="0072441E" w:rsidP="009E5443">
      <w:pPr>
        <w:pStyle w:val="a3"/>
        <w:numPr>
          <w:ilvl w:val="0"/>
          <w:numId w:val="12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A6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AC6BBE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езки</w:t>
      </w:r>
      <w:r w:rsidR="004A67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скачки артериального давления.</w:t>
      </w:r>
    </w:p>
    <w:p w:rsidR="009E5443" w:rsidRDefault="004A67DC" w:rsidP="009E5443">
      <w:pPr>
        <w:pStyle w:val="a3"/>
        <w:numPr>
          <w:ilvl w:val="0"/>
          <w:numId w:val="12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AC6BBE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еревозбуждение психики – раздражение,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тревожность, апатия.</w:t>
      </w:r>
      <w:r w:rsidR="0072441E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E5443" w:rsidRDefault="004A67DC" w:rsidP="009E5443">
      <w:pPr>
        <w:pStyle w:val="a3"/>
        <w:numPr>
          <w:ilvl w:val="0"/>
          <w:numId w:val="12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C6BBE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ысокая калорийность продукта, что приво</w:t>
      </w:r>
      <w:r w:rsidR="004E543A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дит к появлению подкожного жира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E543A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54D36" w:rsidRPr="009E5443" w:rsidRDefault="004A67DC" w:rsidP="009E5443">
      <w:pPr>
        <w:pStyle w:val="a3"/>
        <w:numPr>
          <w:ilvl w:val="0"/>
          <w:numId w:val="12"/>
        </w:num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4E543A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ощное влияние кофеина, таурина, карнитина, красителей и </w:t>
      </w:r>
      <w:proofErr w:type="spellStart"/>
      <w:r w:rsidR="004E543A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ароматизаторов</w:t>
      </w:r>
      <w:proofErr w:type="spellEnd"/>
      <w:r w:rsidR="004E543A" w:rsidRPr="009E54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затормаживает действие периферической нервной системы.</w:t>
      </w:r>
    </w:p>
    <w:p w:rsidR="00AC6BBE" w:rsidRPr="00AC6BBE" w:rsidRDefault="00A31D15" w:rsidP="00A841A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Я решила и</w:t>
      </w:r>
      <w:r w:rsidR="00AC6BBE">
        <w:rPr>
          <w:rFonts w:ascii="Times New Roman" w:eastAsia="Times New Roman" w:hAnsi="Times New Roman" w:cs="Times New Roman"/>
          <w:sz w:val="27"/>
          <w:szCs w:val="27"/>
          <w:lang w:eastAsia="ru-RU"/>
        </w:rPr>
        <w:t>зучить влияние некоторых веществ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входящих в состав, купленных в магазине энергетических напитков,</w:t>
      </w:r>
      <w:r w:rsidR="00AC6BB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организм человека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проведя</w:t>
      </w:r>
      <w:r w:rsidR="00AC6BB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исследования. </w:t>
      </w:r>
    </w:p>
    <w:p w:rsidR="00A841A4" w:rsidRDefault="00A841A4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7E0992" w:rsidRDefault="007E0992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FA084F" w:rsidRPr="00196716" w:rsidRDefault="00FA084F" w:rsidP="00FA084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ГЛАВА 2. ПРАКТИЧЕСКАЯ ЧАСТЬ</w:t>
      </w:r>
    </w:p>
    <w:p w:rsidR="00196716" w:rsidRPr="00FA084F" w:rsidRDefault="00196716" w:rsidP="00FA084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96716" w:rsidRPr="00196716" w:rsidRDefault="00196716" w:rsidP="00357FA8">
      <w:pPr>
        <w:pStyle w:val="a3"/>
        <w:ind w:left="360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2.1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</w:t>
      </w: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Практическая работа № 1 «Органолептическая оценка 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исследуемых напитков</w:t>
      </w: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»</w:t>
      </w:r>
    </w:p>
    <w:p w:rsidR="003336BC" w:rsidRDefault="00196716" w:rsidP="00357FA8">
      <w:pPr>
        <w:pStyle w:val="a3"/>
        <w:shd w:val="clear" w:color="auto" w:fill="FFFFFF"/>
        <w:spacing w:after="0" w:line="294" w:lineRule="atLeast"/>
        <w:ind w:left="360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Цель работы:</w:t>
      </w:r>
      <w:r w:rsidR="003336BC" w:rsidRPr="001967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сравнить </w:t>
      </w:r>
      <w:r w:rsidR="0066793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цвет, запах, прозрачность</w:t>
      </w:r>
      <w:r w:rsidR="003E54A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напитков разных марок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.</w:t>
      </w:r>
    </w:p>
    <w:p w:rsidR="00196716" w:rsidRDefault="00196716" w:rsidP="00357FA8">
      <w:pPr>
        <w:pStyle w:val="a3"/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04E6C" w:rsidRDefault="003E54AE" w:rsidP="00704E6C">
      <w:pPr>
        <w:pStyle w:val="a3"/>
        <w:shd w:val="clear" w:color="auto" w:fill="FFFFFF"/>
        <w:spacing w:after="0" w:line="294" w:lineRule="atLeast"/>
        <w:ind w:left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7BC383" wp14:editId="557A35B1">
            <wp:extent cx="2679589" cy="1590175"/>
            <wp:effectExtent l="0" t="0" r="6985" b="0"/>
            <wp:docPr id="5128" name="Picture 8" descr="https://sun9-20.userapi.com/impg/zzmJH9cSgOD2Fag-0gNVuJWZZa8MoR9XWZvVAA/NblVGHYlbco.jpg?size=1440x1920&amp;quality=95&amp;sign=39cc000954487da51ac93ed7dd582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s://sun9-20.userapi.com/impg/zzmJH9cSgOD2Fag-0gNVuJWZZa8MoR9XWZvVAA/NblVGHYlbco.jpg?size=1440x1920&amp;quality=95&amp;sign=39cc000954487da51ac93ed7dd5820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92"/>
                    <a:stretch/>
                  </pic:blipFill>
                  <pic:spPr bwMode="auto">
                    <a:xfrm>
                      <a:off x="0" y="0"/>
                      <a:ext cx="2682466" cy="1591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54AE" w:rsidRPr="00196716" w:rsidRDefault="003E54AE" w:rsidP="003E54AE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</w:t>
      </w:r>
      <w:r w:rsidR="002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696D58" w:rsidRPr="00B246A5" w:rsidRDefault="003E432E" w:rsidP="00696D5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53F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696D58">
        <w:rPr>
          <w:rFonts w:ascii="Times New Roman" w:eastAsia="Times New Roman" w:hAnsi="Times New Roman" w:cs="Times New Roman"/>
          <w:sz w:val="27"/>
          <w:szCs w:val="27"/>
          <w:lang w:eastAsia="ru-RU"/>
        </w:rPr>
        <w:t>риложение Таблица 2</w:t>
      </w:r>
    </w:p>
    <w:p w:rsidR="003E432E" w:rsidRDefault="003E432E" w:rsidP="003E43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1629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Вывод</w:t>
      </w:r>
      <w:r w:rsidRPr="00877B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мнению дегустаторов самым вкусным оказался «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». Из-за своего специфичного запаха и вкуса «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оказался хуже. </w:t>
      </w:r>
    </w:p>
    <w:p w:rsidR="00261C7E" w:rsidRDefault="00261C7E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196716" w:rsidRPr="00196716" w:rsidRDefault="0019671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2.2 Практическая работа № 2 «Определение ортофосфорной кислоты» </w:t>
      </w:r>
    </w:p>
    <w:p w:rsidR="00196716" w:rsidRDefault="0019671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    </w:t>
      </w:r>
    </w:p>
    <w:p w:rsidR="00196716" w:rsidRDefault="0019671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</w:t>
      </w: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Цель работы: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</w:t>
      </w:r>
      <w:r w:rsidRPr="0019671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доказать экспериментальным путем, что в состав напитков входит ортофосфорная кислота.</w:t>
      </w:r>
    </w:p>
    <w:p w:rsidR="00196716" w:rsidRPr="00196716" w:rsidRDefault="0019671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A3C14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6716">
        <w:rPr>
          <w:rFonts w:ascii="Times New Roman" w:hAnsi="Times New Roman" w:cs="Times New Roman"/>
          <w:sz w:val="28"/>
          <w:szCs w:val="28"/>
        </w:rPr>
        <w:t>чашки Петри, химические стаканы, растворы напитков, изделия, покрытые ржавчиной (ключ на кольце).</w:t>
      </w:r>
    </w:p>
    <w:p w:rsidR="00D53F14" w:rsidRDefault="00D53F14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3F14" w:rsidRPr="00D53F14" w:rsidRDefault="00D53F14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53F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поместили в химические стаканы с растворами энергетических напитков «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и  </w:t>
      </w:r>
      <w:r w:rsidR="00D931DE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D931DE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="00D931DE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931DE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 w:rsidR="00D931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="00D931DE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ржавое кольцо и ключ, оставили на несколько дней.</w:t>
      </w:r>
    </w:p>
    <w:p w:rsidR="00D53F14" w:rsidRDefault="00D53F14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3F14" w:rsidRDefault="00D53F14" w:rsidP="00D53F1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E7115" wp14:editId="0B414305">
            <wp:extent cx="2928731" cy="2196548"/>
            <wp:effectExtent l="0" t="0" r="5080" b="0"/>
            <wp:docPr id="2052" name="Picture 4" descr="https://sun9-9.userapi.com/impg/sl7CUwFp9UQn8PsQbBWqv-AWgXAJ8dtA3qnFkQ/kk1YqSrekpA.jpg?size=1920x1440&amp;quality=95&amp;sign=b14831a79a5388769e0bf9953d0999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9.userapi.com/impg/sl7CUwFp9UQn8PsQbBWqv-AWgXAJ8dtA3qnFkQ/kk1YqSrekpA.jpg?size=1920x1440&amp;quality=95&amp;sign=b14831a79a5388769e0bf9953d09992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01" cy="2197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5E828D" wp14:editId="03329ACD">
            <wp:extent cx="2927060" cy="2195295"/>
            <wp:effectExtent l="0" t="0" r="6985" b="0"/>
            <wp:docPr id="2058" name="Picture 10" descr="https://sun9-70.userapi.com/impg/yaf7SOyN_LlUYTr3igtAIpAFU4pOG4fGHBzq_Q/6Wwj8F4ylB4.jpg?size=1920x1440&amp;quality=95&amp;sign=2cfe08240c67224d9b77feefe0ac62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s://sun9-70.userapi.com/impg/yaf7SOyN_LlUYTr3igtAIpAFU4pOG4fGHBzq_Q/6Wwj8F4ylB4.jpg?size=1920x1440&amp;quality=95&amp;sign=2cfe08240c67224d9b77feefe0ac62b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60" cy="21952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58FE" w:rsidRPr="002558FE" w:rsidRDefault="002558FE" w:rsidP="002558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5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Pr="002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6</w:t>
      </w:r>
    </w:p>
    <w:p w:rsidR="002558FE" w:rsidRPr="00196716" w:rsidRDefault="002558FE" w:rsidP="002558FE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558FE" w:rsidRPr="00D53F14" w:rsidRDefault="002558FE" w:rsidP="00D53F1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53F14" w:rsidRDefault="00D53F14" w:rsidP="003336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336BC" w:rsidRDefault="00DE2E66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Через 3 дня </w:t>
      </w:r>
      <w:r w:rsidR="003336BC" w:rsidRPr="00BF21F4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энергетический напитки сме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нили цвет и стали непрозрачными,</w:t>
      </w:r>
      <w:r w:rsidR="003336BC" w:rsidRPr="00BF21F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почернел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3336BC" w:rsidRPr="00BF21F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845416" w:rsidRDefault="00845416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Изделия избавились от ржавчины и стали блестящими.</w:t>
      </w:r>
    </w:p>
    <w:p w:rsidR="006F24C9" w:rsidRDefault="006F24C9" w:rsidP="003336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25777" w:rsidRPr="00625777" w:rsidRDefault="00625777" w:rsidP="0062577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proofErr w:type="spellStart"/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Fe</w:t>
      </w:r>
      <w:proofErr w:type="spellEnd"/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OH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vertAlign w:val="subscript"/>
          <w:lang w:eastAsia="ru-RU"/>
        </w:rPr>
        <w:t>3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+ 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H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vertAlign w:val="subscript"/>
          <w:lang w:eastAsia="ru-RU"/>
        </w:rPr>
        <w:t>3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PO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vertAlign w:val="subscript"/>
          <w:lang w:eastAsia="ru-RU"/>
        </w:rPr>
        <w:t>4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→ 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FePO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vertAlign w:val="subscript"/>
          <w:lang w:eastAsia="ru-RU"/>
        </w:rPr>
        <w:t>4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+ </w:t>
      </w:r>
      <w:r w:rsidRPr="005F6598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3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H</w:t>
      </w:r>
      <w:r w:rsidRPr="00625777">
        <w:rPr>
          <w:rFonts w:ascii="Times New Roman" w:eastAsia="Times New Roman" w:hAnsi="Times New Roman" w:cs="Times New Roman"/>
          <w:b/>
          <w:sz w:val="27"/>
          <w:szCs w:val="27"/>
          <w:vertAlign w:val="subscript"/>
          <w:lang w:eastAsia="ru-RU"/>
        </w:rPr>
        <w:t>2</w:t>
      </w:r>
      <w:r w:rsidRPr="006257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</w:t>
      </w:r>
    </w:p>
    <w:p w:rsidR="00625777" w:rsidRPr="006F24C9" w:rsidRDefault="00625777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D7BAC" w:rsidRDefault="003336BC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21F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Вывод: </w:t>
      </w:r>
      <w:r w:rsidR="002D7B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Этот опыт доказывает, что в состав входит ортофосфорная кислота. </w:t>
      </w:r>
    </w:p>
    <w:p w:rsidR="003336BC" w:rsidRPr="00BF21F4" w:rsidRDefault="003336BC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21F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Даже ее небольшого количества хватит, чтобы вывести коррозию</w:t>
      </w:r>
      <w:r w:rsidR="00A945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изделия</w:t>
      </w:r>
      <w:r w:rsidR="002D7BAC">
        <w:rPr>
          <w:rFonts w:ascii="Times New Roman" w:eastAsia="Times New Roman" w:hAnsi="Times New Roman" w:cs="Times New Roman"/>
          <w:sz w:val="27"/>
          <w:szCs w:val="27"/>
          <w:lang w:eastAsia="ru-RU"/>
        </w:rPr>
        <w:t>. Она разрушает зубы, так как взаимодействует с эмалью.</w:t>
      </w:r>
      <w:r w:rsidRPr="00BF21F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64988" w:rsidRP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> Кальциевые соли ортофосфорной кислоты растворимы лучше, чем кальциевые соли других применяемых в напитках кислот. Поэтому у людей, пьющих напитки, содержащие ортофосфорную кислоту, кальций вымывается из костей сильнее</w:t>
      </w:r>
      <w:r w:rsid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>. О</w:t>
      </w:r>
      <w:r w:rsidR="00764988" w:rsidRP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ртофосфорная </w:t>
      </w:r>
      <w:r w:rsid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>кислота это добавка</w:t>
      </w:r>
      <w:r w:rsidR="00EE53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64988" w:rsidRP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>- Е338</w:t>
      </w:r>
      <w:r w:rsidR="0076498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A63A1" w:rsidRDefault="00CA63A1" w:rsidP="003336BC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C3F72" w:rsidRPr="003C3F72" w:rsidRDefault="003C3F72" w:rsidP="003C3F72">
      <w:pPr>
        <w:ind w:left="360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3C3F72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2.3 Практическая работа № 3 «Определение рН растворов».</w:t>
      </w:r>
    </w:p>
    <w:p w:rsidR="00CA63A1" w:rsidRDefault="00EC250D" w:rsidP="004A31EC">
      <w:pPr>
        <w:pStyle w:val="a3"/>
        <w:spacing w:after="0" w:line="294" w:lineRule="atLeast"/>
        <w:ind w:left="7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230E0" wp14:editId="3E19D4EC">
            <wp:extent cx="1663811" cy="2218414"/>
            <wp:effectExtent l="0" t="0" r="0" b="0"/>
            <wp:docPr id="4098" name="Picture 2" descr="https://sun9-81.userapi.com/impg/8HaVng8mR2CRaty8yw2afq7QfPrJHZ3kJaL22g/tamAsH3FZ5w.jpg?size=1440x1920&amp;quality=95&amp;sign=e86d70143e9eb3859157961cc884ca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81.userapi.com/impg/8HaVng8mR2CRaty8yw2afq7QfPrJHZ3kJaL22g/tamAsH3FZ5w.jpg?size=1440x1920&amp;quality=95&amp;sign=e86d70143e9eb3859157961cc884ca6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51" cy="2222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B0F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BF8B008" wp14:editId="51F6A2D2">
            <wp:extent cx="3044292" cy="2283219"/>
            <wp:effectExtent l="0" t="0" r="381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2" cy="22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58FE" w:rsidRPr="00196716" w:rsidRDefault="002558FE" w:rsidP="002558FE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                               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2558FE" w:rsidRDefault="002558FE" w:rsidP="002558FE">
      <w:pPr>
        <w:pStyle w:val="a3"/>
        <w:shd w:val="clear" w:color="auto" w:fill="FFFFFF"/>
        <w:spacing w:after="0" w:line="294" w:lineRule="atLeast"/>
        <w:ind w:left="360"/>
        <w:rPr>
          <w:noProof/>
          <w:lang w:eastAsia="ru-RU"/>
        </w:rPr>
      </w:pPr>
    </w:p>
    <w:p w:rsidR="008644B1" w:rsidRDefault="008644B1" w:rsidP="002558FE">
      <w:pPr>
        <w:pStyle w:val="a3"/>
        <w:shd w:val="clear" w:color="auto" w:fill="FFFFFF"/>
        <w:spacing w:after="0" w:line="294" w:lineRule="atLeast"/>
        <w:ind w:left="360"/>
        <w:rPr>
          <w:noProof/>
          <w:lang w:eastAsia="ru-RU"/>
        </w:rPr>
      </w:pPr>
    </w:p>
    <w:p w:rsidR="008644B1" w:rsidRPr="00196716" w:rsidRDefault="008644B1" w:rsidP="002558FE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4D14F" wp14:editId="28FB792D">
            <wp:extent cx="3150044" cy="2260491"/>
            <wp:effectExtent l="0" t="0" r="0" b="698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4" cy="22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558FE" w:rsidRDefault="002558FE" w:rsidP="004A31EC">
      <w:pPr>
        <w:pStyle w:val="a3"/>
        <w:spacing w:after="0" w:line="294" w:lineRule="atLeast"/>
        <w:ind w:left="78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01986" w:rsidRDefault="00101986" w:rsidP="004A31EC">
      <w:pPr>
        <w:pStyle w:val="a3"/>
        <w:spacing w:after="0" w:line="294" w:lineRule="atLeast"/>
        <w:ind w:left="780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101986" w:rsidRDefault="00101986" w:rsidP="00357FA8">
      <w:pPr>
        <w:pStyle w:val="a3"/>
        <w:spacing w:after="0" w:line="294" w:lineRule="atLeast"/>
        <w:ind w:left="780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Цель работы:</w:t>
      </w:r>
      <w:r w:rsidR="00F337C2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определить реакцию среды.</w:t>
      </w:r>
    </w:p>
    <w:p w:rsidR="00101986" w:rsidRDefault="00101986" w:rsidP="00357FA8">
      <w:pPr>
        <w:pStyle w:val="a3"/>
        <w:spacing w:after="0" w:line="294" w:lineRule="atLeast"/>
        <w:ind w:left="7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пробирки,</w:t>
      </w:r>
      <w:r w:rsidRPr="00196716">
        <w:rPr>
          <w:rFonts w:ascii="Times New Roman" w:hAnsi="Times New Roman" w:cs="Times New Roman"/>
          <w:sz w:val="28"/>
          <w:szCs w:val="28"/>
        </w:rPr>
        <w:t xml:space="preserve"> растворы напитков,</w:t>
      </w:r>
      <w:r>
        <w:rPr>
          <w:rFonts w:ascii="Times New Roman" w:hAnsi="Times New Roman" w:cs="Times New Roman"/>
          <w:sz w:val="28"/>
          <w:szCs w:val="28"/>
        </w:rPr>
        <w:t xml:space="preserve"> универсальная индикаторная бумага.</w:t>
      </w:r>
    </w:p>
    <w:p w:rsidR="006A4080" w:rsidRPr="002E5673" w:rsidRDefault="006A4080" w:rsidP="00357FA8">
      <w:pPr>
        <w:pStyle w:val="a3"/>
        <w:spacing w:after="0" w:line="294" w:lineRule="atLeast"/>
        <w:ind w:left="7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A408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6A4080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исследовали растворы энергетических напитков универсальным индикатором.</w:t>
      </w:r>
      <w:r w:rsidR="002502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наших энергетиках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(рН = 4) имеет</w:t>
      </w:r>
      <w:r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2502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 «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>(рН = 5)</w:t>
      </w:r>
      <w:r w:rsidR="002502A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01986" w:rsidRPr="002502A9" w:rsidRDefault="002502A9" w:rsidP="00357FA8">
      <w:pPr>
        <w:pStyle w:val="a3"/>
        <w:spacing w:after="0" w:line="294" w:lineRule="atLeast"/>
        <w:ind w:left="7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21F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2502A9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среда кислотная, что вредит сохранению зубной эмали.</w:t>
      </w:r>
    </w:p>
    <w:p w:rsidR="00101986" w:rsidRPr="002502A9" w:rsidRDefault="00101986" w:rsidP="00357FA8">
      <w:pPr>
        <w:pStyle w:val="a3"/>
        <w:spacing w:after="0" w:line="294" w:lineRule="atLeast"/>
        <w:ind w:left="7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A63A1" w:rsidRPr="004A31EC" w:rsidRDefault="004A31EC" w:rsidP="00357FA8">
      <w:pPr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B0F67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2.4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</w:t>
      </w:r>
      <w:r w:rsidRPr="004A31EC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Практическая работа  №   4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Pr="004A31EC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«Действие на белки»</w:t>
      </w:r>
    </w:p>
    <w:p w:rsidR="00CA63A1" w:rsidRDefault="00CA63A1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lastRenderedPageBreak/>
        <w:t>Цель работы: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</w:t>
      </w:r>
      <w:r w:rsidRPr="0019671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доказать экспериментальным путем, что </w:t>
      </w:r>
      <w:r w:rsidR="004A31EC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исследуемые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напитки приводят к денатурации белков.</w:t>
      </w:r>
    </w:p>
    <w:p w:rsidR="00CA63A1" w:rsidRPr="00196716" w:rsidRDefault="00CA63A1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A3C1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96716">
        <w:rPr>
          <w:rFonts w:ascii="Times New Roman" w:hAnsi="Times New Roman" w:cs="Times New Roman"/>
          <w:sz w:val="28"/>
          <w:szCs w:val="28"/>
        </w:rPr>
        <w:t xml:space="preserve"> химические стаканы, растворы напитко</w:t>
      </w:r>
      <w:r w:rsidR="002A331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31D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2A331D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="002A331D"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A331D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2A33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и  </w:t>
      </w:r>
      <w:r w:rsidR="00D42945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D42945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="00D42945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42945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 w:rsidR="002A33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кусочки мяса, белок куриного яйца</w:t>
      </w:r>
      <w:r w:rsidRPr="00196716">
        <w:rPr>
          <w:rFonts w:ascii="Times New Roman" w:hAnsi="Times New Roman" w:cs="Times New Roman"/>
          <w:sz w:val="28"/>
          <w:szCs w:val="28"/>
        </w:rPr>
        <w:t>.</w:t>
      </w:r>
    </w:p>
    <w:p w:rsidR="00CA63A1" w:rsidRDefault="00CA63A1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1577F" w:rsidRDefault="00CA63A1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D53F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работы:</w:t>
      </w:r>
    </w:p>
    <w:p w:rsidR="000916EE" w:rsidRDefault="00A1577F" w:rsidP="00357FA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Опыт №1:</w:t>
      </w:r>
      <w:r w:rsidR="00CA63A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поместили в химические стаканы с растворами энергетических напитков «</w:t>
      </w:r>
      <w:r w:rsidR="00CA63A1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="00CA63A1"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A63A1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и  </w:t>
      </w:r>
      <w:r w:rsidR="00D42945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D42945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="00D42945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42945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 w:rsidR="00D4294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="00D42945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кусочки мяса</w:t>
      </w:r>
      <w:r w:rsidR="000916EE" w:rsidRPr="00196716">
        <w:rPr>
          <w:rFonts w:ascii="Times New Roman" w:hAnsi="Times New Roman" w:cs="Times New Roman"/>
          <w:sz w:val="28"/>
          <w:szCs w:val="28"/>
        </w:rPr>
        <w:t>.</w:t>
      </w:r>
    </w:p>
    <w:p w:rsidR="00452253" w:rsidRPr="00196716" w:rsidRDefault="00452253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673DCD" w:rsidRPr="00673DCD" w:rsidRDefault="00452253" w:rsidP="00673D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50E859" wp14:editId="73EE5B8C">
            <wp:extent cx="1566407" cy="1941734"/>
            <wp:effectExtent l="0" t="0" r="0" b="1905"/>
            <wp:docPr id="3078" name="Picture 6" descr="https://sun9-56.userapi.com/impg/Llv5zoOcmsrROdThkChm73P-Vf_Syy0582asTA/8LCJI_QbL9E.jpg?size=1920x1440&amp;quality=95&amp;sign=0d1962181efc77d55fd5026b209efb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sun9-56.userapi.com/impg/Llv5zoOcmsrROdThkChm73P-Vf_Syy0582asTA/8LCJI_QbL9E.jpg?size=1920x1440&amp;quality=95&amp;sign=0d1962181efc77d55fd5026b209efb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9" r="73525" b="18883"/>
                    <a:stretch/>
                  </pic:blipFill>
                  <pic:spPr bwMode="auto">
                    <a:xfrm>
                      <a:off x="0" y="0"/>
                      <a:ext cx="1568042" cy="19437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8E36611" wp14:editId="235FC410">
            <wp:extent cx="1290746" cy="1939070"/>
            <wp:effectExtent l="0" t="0" r="5080" b="4445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6" r="68186" b="1"/>
                    <a:stretch/>
                  </pic:blipFill>
                  <pic:spPr bwMode="auto">
                    <a:xfrm>
                      <a:off x="0" y="0"/>
                      <a:ext cx="1299137" cy="19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951AE4D" wp14:editId="2D98A487">
            <wp:extent cx="2576222" cy="1932166"/>
            <wp:effectExtent l="0" t="0" r="0" b="0"/>
            <wp:docPr id="3076" name="Picture 4" descr="https://sun9-37.userapi.com/impg/6peq6smu1QZjJKsHNxs-P0V8IpIXqyQCF_gyaA/aMytLY866Ag.jpg?size=1920x1440&amp;quality=95&amp;sign=509b55fb80e1923c173f0be05b75d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37.userapi.com/impg/6peq6smu1QZjJKsHNxs-P0V8IpIXqyQCF_gyaA/aMytLY866Ag.jpg?size=1920x1440&amp;quality=95&amp;sign=509b55fb80e1923c173f0be05b75dd5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2" cy="19321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73DCD" w:rsidRPr="0067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9     </w:t>
      </w:r>
      <w:r w:rsidR="0067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="00673DCD" w:rsidRPr="0067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10      </w:t>
      </w:r>
      <w:r w:rsidR="0067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673DCD" w:rsidRPr="00673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11</w:t>
      </w:r>
    </w:p>
    <w:p w:rsidR="00A1577F" w:rsidRDefault="00A1577F" w:rsidP="00CA63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Pr="00CA63A1" w:rsidRDefault="00791993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Результаты наблюдений</w:t>
      </w:r>
      <w:r w:rsidR="00452253" w:rsidRPr="0045225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r w:rsidR="00A1577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A1577F" w:rsidRP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опыт показал, что </w:t>
      </w:r>
      <w:r w:rsid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>мясо стало мягким</w:t>
      </w:r>
      <w:r w:rsidR="003336BC" w:rsidRP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>, как сваренное, но без запаха</w:t>
      </w:r>
      <w:r w:rsid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A1577F" w:rsidRP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Оказалось, что </w:t>
      </w:r>
      <w:r w:rsid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A1577F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="00A1577F"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1577F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A1577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="00A1577F" w:rsidRP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содержит кра</w:t>
      </w:r>
      <w:r w:rsidR="00EA309C">
        <w:rPr>
          <w:rFonts w:ascii="Times New Roman" w:eastAsia="Times New Roman" w:hAnsi="Times New Roman" w:cs="Times New Roman"/>
          <w:sz w:val="27"/>
          <w:szCs w:val="27"/>
          <w:lang w:eastAsia="ru-RU"/>
        </w:rPr>
        <w:t>сители, которые окрашивают мясо</w:t>
      </w:r>
      <w:r w:rsidR="003336BC" w:rsidRP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>. Таким образом, энергетики содержат веществ</w:t>
      </w:r>
      <w:r w:rsidR="00CA1C2D" w:rsidRPr="00CA63A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а, </w:t>
      </w:r>
      <w:r w:rsidR="00A139D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приводящие к денатурации белков.</w:t>
      </w:r>
    </w:p>
    <w:p w:rsidR="003336BC" w:rsidRDefault="003336BC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21F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Энергетики губительно действует на ткани организма.</w:t>
      </w:r>
      <w:r w:rsidRPr="008E480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Вероятно, то же происходит с нашим желудком, когда мы пьем много «газировки» особенно на пустой желудок!</w:t>
      </w:r>
    </w:p>
    <w:p w:rsidR="00C05CB0" w:rsidRDefault="00C05CB0" w:rsidP="00357FA8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Опыт №2:</w:t>
      </w:r>
      <w:r w:rsidR="005519BB" w:rsidRPr="005519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519B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поместили в химические стаканы с растворами энергетических напитков «</w:t>
      </w:r>
      <w:r w:rsidR="005519B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Adrenalin</w:t>
      </w:r>
      <w:r w:rsidR="005519BB" w:rsidRPr="00877B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519B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Rush</w:t>
      </w:r>
      <w:r w:rsidR="005519BB">
        <w:rPr>
          <w:rFonts w:ascii="Times New Roman" w:eastAsia="Times New Roman" w:hAnsi="Times New Roman" w:cs="Times New Roman"/>
          <w:sz w:val="27"/>
          <w:szCs w:val="27"/>
          <w:lang w:eastAsia="ru-RU"/>
        </w:rPr>
        <w:t>» и  «</w:t>
      </w:r>
      <w:r w:rsidR="005519B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Black</w:t>
      </w:r>
      <w:r w:rsidR="005519BB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519BB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Monster</w:t>
      </w:r>
      <w:r w:rsidR="005519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</w:t>
      </w:r>
      <w:r w:rsidR="005519BB" w:rsidRPr="002E56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519BB">
        <w:rPr>
          <w:rFonts w:ascii="Times New Roman" w:hAnsi="Times New Roman" w:cs="Times New Roman"/>
          <w:sz w:val="28"/>
          <w:szCs w:val="28"/>
        </w:rPr>
        <w:t>белок куриного яйца</w:t>
      </w:r>
      <w:r w:rsidR="005519BB" w:rsidRPr="00196716">
        <w:rPr>
          <w:rFonts w:ascii="Times New Roman" w:hAnsi="Times New Roman" w:cs="Times New Roman"/>
          <w:sz w:val="28"/>
          <w:szCs w:val="28"/>
        </w:rPr>
        <w:t>.</w:t>
      </w:r>
    </w:p>
    <w:p w:rsidR="005519BB" w:rsidRDefault="005519BB" w:rsidP="00357FA8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17490" w:rsidRPr="00717490" w:rsidRDefault="005519BB" w:rsidP="00717490">
      <w:pPr>
        <w:shd w:val="clear" w:color="auto" w:fill="FFFFFF"/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C957C" wp14:editId="3449CD55">
            <wp:extent cx="1701579" cy="1743081"/>
            <wp:effectExtent l="0" t="0" r="0" b="0"/>
            <wp:docPr id="61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7" t="46052" r="51108" b="22334"/>
                    <a:stretch/>
                  </pic:blipFill>
                  <pic:spPr bwMode="auto">
                    <a:xfrm>
                      <a:off x="0" y="0"/>
                      <a:ext cx="1705974" cy="17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16B0F0C" wp14:editId="032CE6B3">
            <wp:extent cx="1365250" cy="1709530"/>
            <wp:effectExtent l="0" t="0" r="6350" b="5080"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0" t="43956" r="37763" b="6245"/>
                    <a:stretch/>
                  </pic:blipFill>
                  <pic:spPr bwMode="auto">
                    <a:xfrm>
                      <a:off x="0" y="0"/>
                      <a:ext cx="1372744" cy="17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D79D57D" wp14:editId="1524231E">
            <wp:extent cx="2282024" cy="1711518"/>
            <wp:effectExtent l="0" t="0" r="4445" b="3175"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46" cy="17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17490" w:rsidRPr="00717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фото 12          </w:t>
      </w:r>
      <w:r w:rsidR="00717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717490" w:rsidRPr="00717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13       </w:t>
      </w:r>
      <w:r w:rsidR="00717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717490" w:rsidRPr="00717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14</w:t>
      </w:r>
    </w:p>
    <w:p w:rsidR="00717490" w:rsidRPr="00196716" w:rsidRDefault="00717490" w:rsidP="00717490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519BB" w:rsidRPr="004A2E3C" w:rsidRDefault="00791993" w:rsidP="004A2E3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A2E3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Результаты наблюдений: </w:t>
      </w:r>
      <w:r w:rsidRPr="004A2E3C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белок куриного яйца свернулся.</w:t>
      </w:r>
    </w:p>
    <w:p w:rsidR="00791993" w:rsidRPr="00DE3DA1" w:rsidRDefault="00DE3DA1" w:rsidP="00357FA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E4808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 xml:space="preserve"> произошла денатурация белка. Он утратил свои первоначальные свойства.</w:t>
      </w:r>
    </w:p>
    <w:p w:rsidR="001344D8" w:rsidRDefault="001344D8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344D8" w:rsidRDefault="001344D8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344D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2.5 Практическая работа  №   5 «Подтверждение наличия углекислого газа в напитках»  </w:t>
      </w:r>
    </w:p>
    <w:p w:rsidR="001344D8" w:rsidRDefault="001344D8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Цель работы: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 </w:t>
      </w:r>
      <w:r w:rsidRPr="0019671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доказать экспериментальным путем, что 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исследуемые напитки содержат углекислый газ.</w:t>
      </w:r>
    </w:p>
    <w:p w:rsidR="001344D8" w:rsidRDefault="001344D8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D53F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Ход работы:</w:t>
      </w:r>
    </w:p>
    <w:p w:rsidR="003336BC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доказать, что в изучаемых напитках имеется углекислый газ,</w:t>
      </w:r>
      <w:r w:rsidR="009A0D3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нагревала образцы в пробирке</w:t>
      </w:r>
      <w:r w:rsidR="0038731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газоотводной трубкой, пропускала, выделяющийся газ через известковую воду.</w:t>
      </w:r>
    </w:p>
    <w:p w:rsidR="009B35B0" w:rsidRDefault="009B35B0" w:rsidP="003336BC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02772D7" wp14:editId="546D6C35">
            <wp:extent cx="2178657" cy="1633993"/>
            <wp:effectExtent l="0" t="0" r="0" b="4445"/>
            <wp:docPr id="5124" name="Picture 4" descr="https://sun9-71.userapi.com/impg/mwLlkTWxumSxNWGMItFvW9VU6Ltd4s__FdWHFA/ixN-00BCDW4.jpg?size=1920x1440&amp;quality=95&amp;sign=c26f8c558a00aec29cc78f89b5d7ae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un9-71.userapi.com/impg/mwLlkTWxumSxNWGMItFvW9VU6Ltd4s__FdWHFA/ixN-00BCDW4.jpg?size=1920x1440&amp;quality=95&amp;sign=c26f8c558a00aec29cc78f89b5d7ae7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32" cy="16365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8445EB3" wp14:editId="21F1E334">
            <wp:extent cx="2194560" cy="1645920"/>
            <wp:effectExtent l="0" t="0" r="0" b="0"/>
            <wp:docPr id="5126" name="Picture 6" descr="https://sun9-59.userapi.com/impg/EpJfdMUMviAYWjifIezorh3p3yIT5fBiGIKjuw/cwrcL3tFpLs.jpg?size=1920x1440&amp;quality=95&amp;sign=5a881108cee07fc20b2a788fad10c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sun9-59.userapi.com/impg/EpJfdMUMviAYWjifIezorh3p3yIT5fBiGIKjuw/cwrcL3tFpLs.jpg?size=1920x1440&amp;quality=95&amp;sign=5a881108cee07fc20b2a788fad10c31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8" cy="16460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35B0" w:rsidRPr="00EB31C0" w:rsidRDefault="008C2527" w:rsidP="00EB31C0">
      <w:pPr>
        <w:pStyle w:val="a3"/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                                                   </w:t>
      </w:r>
      <w:r w:rsidRPr="00E81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</w:p>
    <w:p w:rsidR="003336BC" w:rsidRDefault="00A8186D" w:rsidP="003336BC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Произошло помутнение свежеприготовленного раствора известковой воды.</w:t>
      </w:r>
    </w:p>
    <w:p w:rsidR="00A8186D" w:rsidRDefault="00A8186D" w:rsidP="003336B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CB0" w:rsidRDefault="00BB523C" w:rsidP="00AC1CB0">
      <w:pPr>
        <w:spacing w:after="0" w:line="294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30" w:tooltip="Искать это вещество" w:history="1">
        <w:proofErr w:type="spellStart"/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Ca</w:t>
        </w:r>
        <w:proofErr w:type="spellEnd"/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(OH)</w:t>
        </w:r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  <w:vertAlign w:val="subscript"/>
          </w:rPr>
          <w:t>2</w:t>
        </w:r>
      </w:hyperlink>
      <w:r w:rsidR="00AC1CB0" w:rsidRPr="00AC1C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+ </w:t>
      </w:r>
      <w:hyperlink r:id="rId31" w:tooltip="Искать это вещество" w:history="1"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CO</w:t>
        </w:r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  <w:vertAlign w:val="subscript"/>
          </w:rPr>
          <w:t>2</w:t>
        </w:r>
      </w:hyperlink>
      <w:r w:rsidR="00AC1CB0" w:rsidRPr="00AC1C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→ </w:t>
      </w:r>
      <w:hyperlink r:id="rId32" w:tooltip="Искать это вещество" w:history="1"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CaCO</w:t>
        </w:r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  <w:vertAlign w:val="subscript"/>
          </w:rPr>
          <w:t>3(↓)</w:t>
        </w:r>
      </w:hyperlink>
      <w:r w:rsidR="00AC1CB0" w:rsidRPr="00AC1C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+ </w:t>
      </w:r>
      <w:hyperlink r:id="rId33" w:tooltip="Искать это вещество" w:history="1"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H</w:t>
        </w:r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  <w:vertAlign w:val="subscript"/>
          </w:rPr>
          <w:t>2</w:t>
        </w:r>
        <w:r w:rsidR="00AC1CB0" w:rsidRPr="00AC1CB0">
          <w:rPr>
            <w:rFonts w:ascii="Times New Roman" w:hAnsi="Times New Roman" w:cs="Times New Roman"/>
            <w:b/>
            <w:color w:val="000000"/>
            <w:sz w:val="28"/>
            <w:szCs w:val="28"/>
            <w:shd w:val="clear" w:color="auto" w:fill="FFFFFF"/>
          </w:rPr>
          <w:t>O</w:t>
        </w:r>
      </w:hyperlink>
    </w:p>
    <w:p w:rsidR="00AC1CB0" w:rsidRDefault="00AC1CB0" w:rsidP="00AC1CB0">
      <w:pPr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AC1CB0" w:rsidRPr="00AC1CB0" w:rsidRDefault="00AC1CB0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Это качественная реакция на углекислый газ.</w:t>
      </w:r>
    </w:p>
    <w:p w:rsidR="00AC1CB0" w:rsidRDefault="00AC1CB0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336BC" w:rsidRPr="00AC1CB0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AC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углекислый газ содержится в каждом напитке. Самая большая концентрация углекислого газа оказалась в </w:t>
      </w:r>
      <w:r w:rsidR="00A8186D" w:rsidRPr="00AC1C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186D" w:rsidRPr="00AC1C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Black</w:t>
      </w:r>
      <w:r w:rsidR="00A8186D" w:rsidRPr="00AC1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86D" w:rsidRPr="00AC1C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Monster</w:t>
      </w:r>
      <w:r w:rsidR="00A8186D" w:rsidRPr="00AC1CB0">
        <w:rPr>
          <w:rFonts w:ascii="Times New Roman" w:eastAsia="Times New Roman" w:hAnsi="Times New Roman" w:cs="Times New Roman"/>
          <w:sz w:val="28"/>
          <w:szCs w:val="28"/>
          <w:lang w:eastAsia="ru-RU"/>
        </w:rPr>
        <w:t>» .</w:t>
      </w:r>
    </w:p>
    <w:p w:rsidR="00764988" w:rsidRPr="00AC1CB0" w:rsidRDefault="00764988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в</w:t>
      </w:r>
      <w:r w:rsid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любой газированной воде есть </w:t>
      </w:r>
      <w:r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углекислый газ. Сам по себе он безвреден (его используют для лучшей сохранности напитка), но его присутствие в воде возбуждает желудочную секрецию, повышае</w:t>
      </w:r>
      <w:r w:rsidR="00054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кислотность желудочного сока,</w:t>
      </w:r>
      <w:r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метеор</w:t>
      </w:r>
      <w:r w:rsidR="00205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 – обильное выделение газов, </w:t>
      </w:r>
      <w:r w:rsidR="000F3CC9"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провоцирует </w:t>
      </w:r>
      <w:r w:rsidR="000F3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эрозии</w:t>
      </w:r>
      <w:r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эмали</w:t>
      </w:r>
      <w:r w:rsid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зубов</w:t>
      </w:r>
      <w:r w:rsidRPr="00AC1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4988" w:rsidRPr="00AC1CB0" w:rsidRDefault="00764988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6BC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20AD" w:rsidRDefault="00E020AD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A96" w:rsidRPr="00AC6356" w:rsidRDefault="000E6A96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6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ГЛАВА 3. ВЫВОДЫ </w:t>
      </w:r>
    </w:p>
    <w:p w:rsidR="003336BC" w:rsidRDefault="003336BC" w:rsidP="00357FA8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E6A96" w:rsidRPr="00AC6356" w:rsidRDefault="000E6A9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AC635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3.1 Заключение</w:t>
      </w:r>
    </w:p>
    <w:p w:rsidR="000E6A96" w:rsidRDefault="000E6A96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E628F8" w:rsidRDefault="00A875CE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>Мне было очень интересно работать над проектом. Я узнала много нового, интересного и полезного для себя.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A11AED" w:rsidRDefault="00E628F8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A8186D" w:rsidRP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Проанализировав </w:t>
      </w:r>
      <w:r w:rsid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результаты своих</w:t>
      </w:r>
      <w:r w:rsidR="00A8186D" w:rsidRP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эксперимент</w:t>
      </w:r>
      <w:r w:rsidR="00AC1CB0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ов</w:t>
      </w:r>
      <w:r w:rsidR="003571E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</w:t>
      </w:r>
      <w:r w:rsidR="00A8186D" w:rsidRP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информацию из ли</w:t>
      </w:r>
      <w:r w:rsid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тературы и интернета, я убедилась</w:t>
      </w:r>
      <w:r w:rsidR="00A8186D" w:rsidRP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 что </w:t>
      </w:r>
      <w:r w:rsidR="00A8186D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моя гипотеза подтвердилась.</w:t>
      </w:r>
      <w:r w:rsidR="00B547B4"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E628F8" w:rsidRDefault="00A11AED" w:rsidP="00357FA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B547B4"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исследованных мною напитков</w:t>
      </w:r>
      <w:r w:rsidR="00AC6356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547B4"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D7840">
        <w:rPr>
          <w:rFonts w:ascii="Times New Roman" w:eastAsia="Times New Roman" w:hAnsi="Times New Roman" w:cs="Times New Roman"/>
          <w:sz w:val="27"/>
          <w:szCs w:val="27"/>
          <w:lang w:eastAsia="ru-RU"/>
        </w:rPr>
        <w:t>употребление любого</w:t>
      </w:r>
      <w:r w:rsidR="00B547B4"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явля</w:t>
      </w:r>
      <w:r w:rsidR="00FD7840">
        <w:rPr>
          <w:rFonts w:ascii="Times New Roman" w:eastAsia="Times New Roman" w:hAnsi="Times New Roman" w:cs="Times New Roman"/>
          <w:sz w:val="27"/>
          <w:szCs w:val="27"/>
          <w:lang w:eastAsia="ru-RU"/>
        </w:rPr>
        <w:t>ется небезопасным</w:t>
      </w:r>
      <w:r w:rsidR="00B547B4"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A875C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</w:p>
    <w:p w:rsidR="00A875CE" w:rsidRDefault="00E628F8" w:rsidP="00357FA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</w:t>
      </w:r>
      <w:r w:rsidR="00A875C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 результатами исследова</w:t>
      </w:r>
      <w:r w:rsidR="0068131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ния </w:t>
      </w:r>
      <w:r w:rsidR="000D026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выступала перед учениками</w:t>
      </w:r>
      <w:r w:rsidR="002612A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разных</w:t>
      </w:r>
      <w:r w:rsidR="00E94FEF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="00A875C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классов и на школьной нау</w:t>
      </w:r>
      <w:r w:rsidR="002612A3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чно-практической конференции. </w:t>
      </w:r>
      <w:r w:rsidR="00681316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Я планирую</w:t>
      </w:r>
      <w:r w:rsidR="00A875C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продолжить работу над проектом</w:t>
      </w:r>
      <w:r w:rsidR="00A875CE">
        <w:rPr>
          <w:rFonts w:ascii="Times New Roman" w:eastAsia="Times New Roman" w:hAnsi="Times New Roman" w:cs="Times New Roman"/>
          <w:sz w:val="27"/>
          <w:szCs w:val="27"/>
          <w:lang w:eastAsia="ru-RU"/>
        </w:rPr>
        <w:t>: самостоятельно изготовить фруктовые эссенции и напитки на их основе, в которых использовать природные красители.</w:t>
      </w:r>
    </w:p>
    <w:p w:rsidR="000E6A96" w:rsidRDefault="005323A5" w:rsidP="0036650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Проектным продуктом моего исследования стала </w:t>
      </w:r>
      <w:r w:rsidRPr="00AC635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ПАМЯТКА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с которой я познакомила учеников, выступив по школьн</w:t>
      </w:r>
      <w:r w:rsidR="002245AD">
        <w:rPr>
          <w:rFonts w:ascii="Times New Roman" w:eastAsia="Times New Roman" w:hAnsi="Times New Roman" w:cs="Times New Roman"/>
          <w:sz w:val="27"/>
          <w:szCs w:val="27"/>
          <w:lang w:eastAsia="ru-RU"/>
        </w:rPr>
        <w:t>ому телевидению:</w:t>
      </w:r>
    </w:p>
    <w:p w:rsidR="002245AD" w:rsidRDefault="002245AD" w:rsidP="0036650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C6356" w:rsidRDefault="002245AD" w:rsidP="00AC635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ПОКУПАЯ ЭНЕРГОТОНИК, ПОМНИ!</w:t>
      </w:r>
    </w:p>
    <w:p w:rsidR="002245AD" w:rsidRPr="00AC6356" w:rsidRDefault="002245AD" w:rsidP="00AC635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B547B4" w:rsidRPr="00B547B4" w:rsidRDefault="003336BC" w:rsidP="00B547B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Энергетические  напитки не могут добавить здоровья. Сахар и другие химические вещества, входящие в состав </w:t>
      </w:r>
      <w:proofErr w:type="spellStart"/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энерготоников</w:t>
      </w:r>
      <w:proofErr w:type="spellEnd"/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, «обманывают» мозг, доставляя ему удов</w:t>
      </w:r>
      <w:r w:rsidR="00B547B4"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ольствие, лишенное пользы. </w:t>
      </w:r>
    </w:p>
    <w:p w:rsidR="00B547B4" w:rsidRDefault="00B547B4" w:rsidP="00366502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</w:t>
      </w:r>
      <w:r w:rsidR="003336BC"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ишний сахар сжигает дополнительно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 количество витаминов группы В.</w:t>
      </w:r>
    </w:p>
    <w:p w:rsidR="003336BC" w:rsidRDefault="003336BC" w:rsidP="00B547B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547B4"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ерьезными последствиями регулярного и частого употребления энергетиков детьми и подростками являются заболевания органов пищеварения; ожирение, сахарный диабет и кариес; мочекаменная болезнь; аллергия, вспышки агрессии.</w:t>
      </w:r>
    </w:p>
    <w:p w:rsidR="003336BC" w:rsidRPr="00B547B4" w:rsidRDefault="003336BC" w:rsidP="00366502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547B4">
        <w:rPr>
          <w:rFonts w:ascii="Times New Roman" w:eastAsia="Times New Roman" w:hAnsi="Times New Roman" w:cs="Times New Roman"/>
          <w:sz w:val="27"/>
          <w:szCs w:val="27"/>
          <w:lang w:eastAsia="ru-RU"/>
        </w:rPr>
        <w:t>Сладкие газированные напитки содержат лимонную или ортофосфорную кислоту, которая повреждает слизистую оболочку желудочно-кишечного тракта, а также постепенно растворяет эмаль зубов, вымывая из нее кальций. Такие же процессы происходят в костях.</w:t>
      </w:r>
    </w:p>
    <w:p w:rsidR="003336BC" w:rsidRDefault="003336BC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81B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A469A" w:rsidRDefault="006A469A" w:rsidP="006A469A">
      <w:pPr>
        <w:spacing w:after="0" w:line="294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67E02" w:rsidRDefault="00EB5260" w:rsidP="003336BC">
      <w:pPr>
        <w:spacing w:after="0" w:line="294" w:lineRule="atLeast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ED1924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Библиография </w:t>
      </w:r>
    </w:p>
    <w:p w:rsidR="00ED1924" w:rsidRPr="00ED1924" w:rsidRDefault="00ED1924" w:rsidP="003336BC">
      <w:pPr>
        <w:spacing w:after="0" w:line="294" w:lineRule="atLeast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</w:p>
    <w:p w:rsidR="00D8473A" w:rsidRDefault="00D8473A" w:rsidP="00D8473A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А.Д. </w:t>
      </w:r>
      <w:proofErr w:type="spellStart"/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Драгомилов</w:t>
      </w:r>
      <w:proofErr w:type="spellEnd"/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, Р.Д. Маш «Биология 8 класс» 10-е издание, стереотипное Москва «Просвещение» 2021</w:t>
      </w:r>
    </w:p>
    <w:p w:rsidR="002D1D12" w:rsidRPr="00CF4FCF" w:rsidRDefault="002D1D12" w:rsidP="00D8473A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2D1D1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Забродин О.В., </w:t>
      </w:r>
      <w:proofErr w:type="spellStart"/>
      <w:r w:rsidRPr="002D1D1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Власовских</w:t>
      </w:r>
      <w:proofErr w:type="spellEnd"/>
      <w:r w:rsidRPr="002D1D1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Р.В., Детков Д.В., </w:t>
      </w:r>
      <w:proofErr w:type="spellStart"/>
      <w:r w:rsidRPr="002D1D1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Ойхер</w:t>
      </w:r>
      <w:proofErr w:type="spellEnd"/>
      <w:r w:rsidRPr="002D1D12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Д.Я., Особенности организации детско – подростковой наркологической службы в Екатеринбурге //Сибирский вестник психиатрии и наркологии. 2004. №3. с. 129-130.</w:t>
      </w:r>
    </w:p>
    <w:p w:rsidR="00D8473A" w:rsidRDefault="00D8473A" w:rsidP="00D8473A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Н.В. </w:t>
      </w:r>
      <w:proofErr w:type="spellStart"/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Ширшина</w:t>
      </w:r>
      <w:proofErr w:type="spellEnd"/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«Химия. Проектная деятельность учащихся» 2-издание, стереотипное Волгоград «Учитель» 2008</w:t>
      </w:r>
    </w:p>
    <w:p w:rsidR="00436568" w:rsidRPr="00436568" w:rsidRDefault="00436568" w:rsidP="00436568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43656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Е.С. Скворцова, Е.А. Отвагина, Л.К. Постникова, Т.Е. Шурыгин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а ст.</w:t>
      </w:r>
      <w:r w:rsidRPr="0043656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«Пилотное исследование потребления энергетических напитков среди подростков»</w:t>
      </w: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</w:t>
      </w:r>
      <w:r w:rsidRPr="0043656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ФГБУ "ЦНИИОИЗ" </w:t>
      </w:r>
      <w:proofErr w:type="spellStart"/>
      <w:r w:rsidRPr="0043656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Минздравсоцразвития</w:t>
      </w:r>
      <w:proofErr w:type="spellEnd"/>
      <w:r w:rsidRPr="0043656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России, Москва</w:t>
      </w:r>
    </w:p>
    <w:p w:rsidR="00D8473A" w:rsidRDefault="00D8473A" w:rsidP="00D8473A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О.С. Габриелян учебник «Химия 10 класс», 8 издание, стереотипное Москва «Дрофа» 2020</w:t>
      </w:r>
    </w:p>
    <w:p w:rsidR="00D8473A" w:rsidRDefault="00D8473A" w:rsidP="00D8473A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О.С. Габриелян. И.Г. Остроумов, С.А. Сладков «Химия 8» учебник для общеобразовательных учреждений 3-е издание Москва «Просвещение» 2021</w:t>
      </w:r>
    </w:p>
    <w:p w:rsidR="00D8473A" w:rsidRDefault="00D8473A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О.С. Габриелян. И.Г. Остроумов, С.А. Сладков «Химия 9» учебник для общеобразовательных учреждений Москва «Просвещение» 2019</w:t>
      </w:r>
    </w:p>
    <w:p w:rsidR="00D8473A" w:rsidRPr="00D8473A" w:rsidRDefault="00D8473A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Style w:val="a7"/>
          <w:rFonts w:ascii="Times New Roman" w:eastAsia="Lucida Sans Unicode" w:hAnsi="Times New Roman" w:cs="Tahoma"/>
          <w:color w:val="000000"/>
          <w:sz w:val="28"/>
          <w:szCs w:val="28"/>
          <w:u w:val="none"/>
          <w:lang w:bidi="en-US"/>
        </w:rPr>
      </w:pPr>
      <w:r w:rsidRPr="00D8473A">
        <w:rPr>
          <w:rFonts w:ascii="Times New Roman" w:eastAsia="Times New Roman" w:hAnsi="Times New Roman" w:cs="Times New Roman"/>
          <w:sz w:val="27"/>
          <w:szCs w:val="27"/>
          <w:lang w:eastAsia="ru-RU"/>
        </w:rPr>
        <w:t>http://www.furfur.me/furfur/culture/culture/174307-energetiki</w:t>
      </w:r>
    </w:p>
    <w:p w:rsidR="00D8473A" w:rsidRPr="00D8473A" w:rsidRDefault="00D8473A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Style w:val="a7"/>
          <w:rFonts w:ascii="Times New Roman" w:eastAsia="Lucida Sans Unicode" w:hAnsi="Times New Roman" w:cs="Tahoma"/>
          <w:color w:val="000000"/>
          <w:sz w:val="28"/>
          <w:szCs w:val="28"/>
          <w:u w:val="none"/>
          <w:lang w:bidi="en-US"/>
        </w:rPr>
      </w:pPr>
      <w:r w:rsidRPr="00D8473A">
        <w:rPr>
          <w:rFonts w:ascii="Times New Roman" w:eastAsia="Times New Roman" w:hAnsi="Times New Roman" w:cs="Times New Roman"/>
          <w:sz w:val="27"/>
          <w:szCs w:val="27"/>
          <w:lang w:eastAsia="ru-RU"/>
        </w:rPr>
        <w:t>https://clevermind.ru/analiz-energetikov-redbull-adrenaline-rush-burn/</w:t>
      </w:r>
    </w:p>
    <w:p w:rsidR="00D8473A" w:rsidRPr="00D8473A" w:rsidRDefault="00D8473A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Style w:val="a7"/>
          <w:rFonts w:ascii="Times New Roman" w:eastAsia="Lucida Sans Unicode" w:hAnsi="Times New Roman" w:cs="Tahoma"/>
          <w:color w:val="000000"/>
          <w:sz w:val="28"/>
          <w:szCs w:val="28"/>
          <w:u w:val="none"/>
          <w:lang w:bidi="en-US"/>
        </w:rPr>
      </w:pPr>
      <w:r w:rsidRPr="00D8473A">
        <w:rPr>
          <w:rFonts w:ascii="Times New Roman" w:eastAsia="Times New Roman" w:hAnsi="Times New Roman" w:cs="Times New Roman"/>
          <w:sz w:val="27"/>
          <w:szCs w:val="27"/>
          <w:lang w:eastAsia="ru-RU"/>
        </w:rPr>
        <w:t>https://dic.academic.ru/dic.nsf/ruwiki/77941</w:t>
      </w:r>
    </w:p>
    <w:p w:rsidR="00D8473A" w:rsidRPr="00D8473A" w:rsidRDefault="00D8473A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Style w:val="a7"/>
          <w:rFonts w:ascii="Times New Roman" w:eastAsia="Lucida Sans Unicode" w:hAnsi="Times New Roman" w:cs="Tahoma"/>
          <w:color w:val="000000"/>
          <w:sz w:val="28"/>
          <w:szCs w:val="28"/>
          <w:u w:val="none"/>
          <w:lang w:bidi="en-US"/>
        </w:rPr>
      </w:pPr>
      <w:r w:rsidRPr="00D8473A">
        <w:rPr>
          <w:rFonts w:ascii="Times New Roman" w:eastAsia="Times New Roman" w:hAnsi="Times New Roman" w:cs="Times New Roman"/>
          <w:sz w:val="27"/>
          <w:szCs w:val="27"/>
          <w:lang w:eastAsia="ru-RU"/>
        </w:rPr>
        <w:t>https://foodandhealth.ru/dobavki/saharniy-koler-karamel-e150/</w:t>
      </w:r>
    </w:p>
    <w:p w:rsidR="00D8473A" w:rsidRPr="002D1D12" w:rsidRDefault="002D1D12" w:rsidP="003336BC">
      <w:pPr>
        <w:pStyle w:val="a3"/>
        <w:numPr>
          <w:ilvl w:val="0"/>
          <w:numId w:val="10"/>
        </w:numPr>
        <w:spacing w:after="0" w:line="294" w:lineRule="atLeast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9023D4">
        <w:rPr>
          <w:rFonts w:ascii="Times New Roman" w:eastAsia="Times New Roman" w:hAnsi="Times New Roman" w:cs="Times New Roman"/>
          <w:sz w:val="27"/>
          <w:szCs w:val="27"/>
          <w:lang w:eastAsia="ru-RU"/>
        </w:rPr>
        <w:t>https://yandex.ru/images/search?pos=1&amp;img_url=https%3A%2F%2Fthepresentation.ru%2Fimg%2Fthumbs%2Fc1fdadd904d3d5294c631785760b7233-800x.jpg&amp;text=классификация%20энергетиков&amp;lr=11&amp;rpt=simage&amp;source=wiz</w:t>
      </w:r>
    </w:p>
    <w:p w:rsidR="002D1D12" w:rsidRPr="00D8473A" w:rsidRDefault="002D1D12" w:rsidP="009023D4">
      <w:pPr>
        <w:pStyle w:val="a3"/>
        <w:spacing w:after="0" w:line="294" w:lineRule="atLeast"/>
        <w:jc w:val="both"/>
        <w:rPr>
          <w:rStyle w:val="a7"/>
          <w:rFonts w:ascii="Times New Roman" w:eastAsia="Lucida Sans Unicode" w:hAnsi="Times New Roman" w:cs="Tahoma"/>
          <w:color w:val="000000"/>
          <w:sz w:val="28"/>
          <w:szCs w:val="28"/>
          <w:u w:val="none"/>
          <w:lang w:bidi="en-US"/>
        </w:rPr>
      </w:pPr>
    </w:p>
    <w:p w:rsidR="00E67E02" w:rsidRDefault="00E67E02" w:rsidP="003336BC">
      <w:pPr>
        <w:spacing w:after="0" w:line="294" w:lineRule="atLeast"/>
        <w:rPr>
          <w:rStyle w:val="a7"/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9A5" w:rsidRDefault="00AF69A5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7E02" w:rsidRPr="00E02E9A" w:rsidRDefault="00E67E02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2E9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F2F35">
        <w:rPr>
          <w:rFonts w:ascii="Times New Roman" w:hAnsi="Times New Roman" w:cs="Times New Roman"/>
          <w:b/>
          <w:sz w:val="28"/>
          <w:szCs w:val="28"/>
        </w:rPr>
        <w:t>1</w:t>
      </w:r>
    </w:p>
    <w:p w:rsidR="00E67E02" w:rsidRDefault="006F0AA4" w:rsidP="00E67E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5481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67E02" w:rsidRPr="003A5481">
        <w:rPr>
          <w:rFonts w:ascii="Times New Roman" w:hAnsi="Times New Roman" w:cs="Times New Roman"/>
          <w:b/>
          <w:sz w:val="28"/>
          <w:szCs w:val="28"/>
        </w:rPr>
        <w:t xml:space="preserve"> 1 </w:t>
      </w:r>
    </w:p>
    <w:p w:rsidR="004B693A" w:rsidRPr="000D208E" w:rsidRDefault="004B693A" w:rsidP="004B693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</w:t>
      </w:r>
      <w:r w:rsidRPr="000D20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сновные мотивы первой пробы энергети</w:t>
      </w:r>
      <w:r w:rsidR="00845EB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ческих напитков среди учеников 8Б</w:t>
      </w:r>
      <w:r w:rsidRPr="000D20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(% от числа пробовавших</w:t>
      </w:r>
      <w:r w:rsidRPr="000D20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3"/>
        <w:gridCol w:w="1653"/>
        <w:gridCol w:w="1421"/>
      </w:tblGrid>
      <w:tr w:rsidR="004B693A" w:rsidRPr="009956CF" w:rsidTr="001A37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Мотивы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мальчики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девочки</w:t>
            </w:r>
          </w:p>
        </w:tc>
      </w:tr>
      <w:tr w:rsidR="004B693A" w:rsidRPr="009956CF" w:rsidTr="001A37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любопытство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CC4866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68</w:t>
            </w:r>
            <w:r w:rsidR="004B693A"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BF56C8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65</w:t>
            </w:r>
            <w:r w:rsidR="004B693A"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,6</w:t>
            </w:r>
          </w:p>
        </w:tc>
      </w:tr>
      <w:tr w:rsidR="004B693A" w:rsidRPr="009956CF" w:rsidTr="001A37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расслабиться, повеселиться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CC4866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31</w:t>
            </w:r>
            <w:r w:rsidR="004B693A"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BF56C8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</w:t>
            </w:r>
            <w:r w:rsidR="00DF59C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</w:t>
            </w:r>
            <w:r w:rsidR="004B693A"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,5</w:t>
            </w:r>
          </w:p>
        </w:tc>
      </w:tr>
      <w:tr w:rsidR="004B693A" w:rsidRPr="009956CF" w:rsidTr="001A37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за компанию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16,7</w:t>
            </w:r>
          </w:p>
        </w:tc>
      </w:tr>
      <w:tr w:rsidR="004B693A" w:rsidRPr="009956CF" w:rsidTr="001A37F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результат в спорте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B693A" w:rsidRPr="009956CF" w:rsidRDefault="004B693A" w:rsidP="001A37FC">
            <w:pPr>
              <w:shd w:val="clear" w:color="auto" w:fill="FFFFFF"/>
              <w:spacing w:after="0" w:line="294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9956C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4,2</w:t>
            </w:r>
          </w:p>
        </w:tc>
      </w:tr>
    </w:tbl>
    <w:p w:rsidR="00C82F46" w:rsidRDefault="00C82F46" w:rsidP="00C82F4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693A" w:rsidRPr="003A5481" w:rsidRDefault="00C82F46" w:rsidP="00C82F4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E02E9A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E67E02" w:rsidRPr="00BD0675" w:rsidRDefault="006F0AA4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E67E02">
        <w:rPr>
          <w:rFonts w:ascii="Times New Roman" w:hAnsi="Times New Roman" w:cs="Times New Roman"/>
          <w:b/>
          <w:sz w:val="28"/>
          <w:szCs w:val="28"/>
        </w:rPr>
        <w:t>остав энергетических напитков</w:t>
      </w:r>
    </w:p>
    <w:p w:rsidR="003336BC" w:rsidRPr="00D70CD9" w:rsidRDefault="003336BC" w:rsidP="003336BC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70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6"/>
        <w:gridCol w:w="1587"/>
        <w:gridCol w:w="2937"/>
      </w:tblGrid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Состав </w:t>
            </w:r>
            <w:proofErr w:type="gram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энергетических</w:t>
            </w:r>
            <w:proofErr w:type="gramEnd"/>
          </w:p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Напитков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en-US" w:eastAsia="ru-RU"/>
              </w:rPr>
              <w:t>Adrenaline</w:t>
            </w:r>
          </w:p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en-US" w:eastAsia="ru-RU"/>
              </w:rPr>
              <w:t>Rush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en-US" w:eastAsia="ru-RU"/>
              </w:rPr>
              <w:t>Monster</w:t>
            </w:r>
          </w:p>
        </w:tc>
      </w:tr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Энергетическая ценность, </w:t>
            </w: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кКал</w:t>
            </w:r>
            <w:proofErr w:type="spellEnd"/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52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Углеводы, </w:t>
            </w:r>
            <w:proofErr w:type="gram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13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Диоксид углерода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Кофеин,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30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Таурин,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400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Глюкуронолактон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250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Инозитол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Аскорбиновая кислота (С),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25</w:t>
            </w:r>
          </w:p>
        </w:tc>
      </w:tr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Никотиновая кислота (В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3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),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6,0</w:t>
            </w:r>
          </w:p>
        </w:tc>
      </w:tr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Пантотеновая кислота (В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5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),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2,4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Пиридоксин (В</w:t>
            </w:r>
            <w:proofErr w:type="gram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6</w:t>
            </w:r>
            <w:proofErr w:type="gram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),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0,6</w:t>
            </w:r>
          </w:p>
        </w:tc>
      </w:tr>
      <w:tr w:rsidR="00B246A5" w:rsidRPr="00B246A5" w:rsidTr="002E56D3">
        <w:trPr>
          <w:trHeight w:val="62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Витамин В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12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 (</w:t>
            </w: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Цианокобаламин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),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Рибофлавин (В</w:t>
            </w:r>
            <w:proofErr w:type="gram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position w:val="-6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0,5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en-US" w:eastAsia="ru-RU"/>
              </w:rPr>
              <w:t>L-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карнитин,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en-US" w:eastAsia="ru-RU"/>
              </w:rPr>
              <w:lastRenderedPageBreak/>
              <w:t>D-</w:t>
            </w: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рибоза,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B246A5" w:rsidRPr="00B246A5" w:rsidTr="002E56D3">
        <w:trPr>
          <w:trHeight w:val="248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Экстракт женьшеня,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Экстракт </w:t>
            </w: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гуараны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val="vi-VN" w:eastAsia="ru-RU"/>
              </w:rPr>
              <w:t>Па́тока (мальтодекстрин)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62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Регуляторы кислотности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Лимонная</w:t>
            </w:r>
            <w:proofErr w:type="gramEnd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к-та, цитрат натрия, фосфат калия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Лимонная к-та</w:t>
            </w:r>
          </w:p>
        </w:tc>
      </w:tr>
      <w:tr w:rsidR="00B246A5" w:rsidRPr="00B246A5" w:rsidTr="002E56D3">
        <w:trPr>
          <w:trHeight w:val="41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Красители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Бет</w:t>
            </w:r>
            <w:proofErr w:type="gramStart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а-</w:t>
            </w:r>
            <w:proofErr w:type="gramEnd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каротин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Сахарный колер (Е150d), </w:t>
            </w:r>
            <w:proofErr w:type="spellStart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Хинолиновый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желтый (Е104)</w:t>
            </w:r>
          </w:p>
        </w:tc>
      </w:tr>
      <w:tr w:rsidR="00B246A5" w:rsidRPr="00B246A5" w:rsidTr="002E56D3">
        <w:trPr>
          <w:trHeight w:val="825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Натуральные и идентичные</w:t>
            </w:r>
          </w:p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натуральным </w:t>
            </w:r>
            <w:proofErr w:type="spellStart"/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ароматизаторы</w:t>
            </w:r>
            <w:proofErr w:type="spellEnd"/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+</w:t>
            </w:r>
          </w:p>
        </w:tc>
      </w:tr>
      <w:tr w:rsidR="00B246A5" w:rsidRPr="00B246A5" w:rsidTr="002E56D3">
        <w:trPr>
          <w:trHeight w:val="210"/>
          <w:jc w:val="center"/>
        </w:trPr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DEE8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ru-RU"/>
              </w:rPr>
              <w:t>Консерванты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" w:type="dxa"/>
              <w:left w:w="4" w:type="dxa"/>
              <w:bottom w:w="4" w:type="dxa"/>
              <w:right w:w="4" w:type="dxa"/>
            </w:tcMar>
            <w:vAlign w:val="center"/>
            <w:hideMark/>
          </w:tcPr>
          <w:p w:rsidR="00B246A5" w:rsidRPr="00B246A5" w:rsidRDefault="00B246A5" w:rsidP="00B246A5">
            <w:pPr>
              <w:spacing w:after="0" w:line="210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Бензонат</w:t>
            </w:r>
            <w:proofErr w:type="spellEnd"/>
            <w:r w:rsidRPr="00B246A5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натрия</w:t>
            </w:r>
          </w:p>
        </w:tc>
      </w:tr>
    </w:tbl>
    <w:p w:rsidR="00D46C86" w:rsidRDefault="00D46C86"/>
    <w:p w:rsidR="00077A9A" w:rsidRDefault="006F0AA4" w:rsidP="00077A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C82F4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077A9A" w:rsidRPr="00E02E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6D58" w:rsidRPr="00196716" w:rsidRDefault="00696D58" w:rsidP="00696D58">
      <w:pPr>
        <w:pStyle w:val="a3"/>
        <w:ind w:left="360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о</w:t>
      </w:r>
      <w:r w:rsidRPr="00196716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 xml:space="preserve">рганолептическая оценка </w:t>
      </w:r>
      <w:r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исследуемых напитков</w:t>
      </w:r>
    </w:p>
    <w:p w:rsidR="00696D58" w:rsidRPr="00696D58" w:rsidRDefault="00696D58" w:rsidP="00696D58">
      <w:pPr>
        <w:spacing w:after="160" w:line="259" w:lineRule="auto"/>
        <w:jc w:val="center"/>
      </w:pPr>
    </w:p>
    <w:tbl>
      <w:tblPr>
        <w:tblStyle w:val="1"/>
        <w:tblW w:w="6832" w:type="dxa"/>
        <w:jc w:val="center"/>
        <w:tblLayout w:type="fixed"/>
        <w:tblLook w:val="04A0" w:firstRow="1" w:lastRow="0" w:firstColumn="1" w:lastColumn="0" w:noHBand="0" w:noVBand="1"/>
      </w:tblPr>
      <w:tblGrid>
        <w:gridCol w:w="2278"/>
        <w:gridCol w:w="2277"/>
        <w:gridCol w:w="2277"/>
      </w:tblGrid>
      <w:tr w:rsidR="00696D58" w:rsidRPr="00696D58" w:rsidTr="00696D58">
        <w:trPr>
          <w:jc w:val="center"/>
        </w:trPr>
        <w:tc>
          <w:tcPr>
            <w:tcW w:w="2278" w:type="dxa"/>
          </w:tcPr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продукта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96D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Adrenalin Juicy</w:t>
            </w:r>
          </w:p>
          <w:p w:rsidR="00696D58" w:rsidRPr="00696D58" w:rsidRDefault="00696D58" w:rsidP="00696D58">
            <w:pPr>
              <w:spacing w:after="160" w:line="259" w:lineRule="auto"/>
              <w:jc w:val="center"/>
              <w:rPr>
                <w:b/>
              </w:rPr>
            </w:pPr>
            <w:r w:rsidRPr="00696D58">
              <w:rPr>
                <w:rFonts w:ascii="Times New Roman" w:hAnsi="Times New Roman" w:cs="Times New Roman"/>
                <w:b/>
                <w:sz w:val="28"/>
                <w:szCs w:val="28"/>
              </w:rPr>
              <w:t>Ягодная Энергия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96D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Black Monster</w:t>
            </w:r>
          </w:p>
        </w:tc>
      </w:tr>
      <w:tr w:rsidR="00696D58" w:rsidRPr="00696D58" w:rsidTr="00696D58">
        <w:trPr>
          <w:jc w:val="center"/>
        </w:trPr>
        <w:tc>
          <w:tcPr>
            <w:tcW w:w="2278" w:type="dxa"/>
          </w:tcPr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и</w:t>
            </w:r>
          </w:p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proofErr w:type="gramStart"/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нахождение</w:t>
            </w:r>
            <w:proofErr w:type="gramEnd"/>
          </w:p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изготовителя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ПепсиКо</w:t>
            </w:r>
            <w:proofErr w:type="spellEnd"/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Холдинг»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6D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Monster Beverage Corporation</w:t>
            </w:r>
          </w:p>
          <w:p w:rsidR="00696D58" w:rsidRPr="00696D58" w:rsidRDefault="00696D58" w:rsidP="00696D58">
            <w:pPr>
              <w:spacing w:after="160" w:line="259" w:lineRule="auto"/>
            </w:pPr>
          </w:p>
        </w:tc>
      </w:tr>
      <w:tr w:rsidR="00696D58" w:rsidRPr="00696D58" w:rsidTr="00696D58">
        <w:trPr>
          <w:jc w:val="center"/>
        </w:trPr>
        <w:tc>
          <w:tcPr>
            <w:tcW w:w="2278" w:type="dxa"/>
          </w:tcPr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Вкус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Кислый. Имеет четкий тон ягод.</w:t>
            </w:r>
          </w:p>
          <w:p w:rsidR="00696D58" w:rsidRPr="00696D58" w:rsidRDefault="00696D58" w:rsidP="00696D58">
            <w:pPr>
              <w:spacing w:after="160" w:line="259" w:lineRule="auto"/>
            </w:pP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Слабокислый. </w:t>
            </w:r>
          </w:p>
        </w:tc>
      </w:tr>
      <w:tr w:rsidR="00696D58" w:rsidRPr="00696D58" w:rsidTr="00696D58">
        <w:trPr>
          <w:trHeight w:val="1044"/>
          <w:jc w:val="center"/>
        </w:trPr>
        <w:tc>
          <w:tcPr>
            <w:tcW w:w="2278" w:type="dxa"/>
          </w:tcPr>
          <w:p w:rsidR="00696D58" w:rsidRPr="00696D58" w:rsidRDefault="00696D58" w:rsidP="00696D58">
            <w:pPr>
              <w:spacing w:after="160" w:line="259" w:lineRule="auto"/>
              <w:rPr>
                <w:b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Легкий запах ягод, компота вперемешку с 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имоном 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Цитрус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овые</w:t>
            </w: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. Лимон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резкие отдушки </w:t>
            </w:r>
          </w:p>
          <w:p w:rsidR="00696D58" w:rsidRPr="00696D58" w:rsidRDefault="00696D58" w:rsidP="00696D58">
            <w:pPr>
              <w:spacing w:after="160" w:line="259" w:lineRule="auto"/>
            </w:pPr>
          </w:p>
        </w:tc>
      </w:tr>
      <w:tr w:rsidR="00696D58" w:rsidRPr="00696D58" w:rsidTr="00696D58">
        <w:trPr>
          <w:jc w:val="center"/>
        </w:trPr>
        <w:tc>
          <w:tcPr>
            <w:tcW w:w="2278" w:type="dxa"/>
          </w:tcPr>
          <w:p w:rsidR="00696D58" w:rsidRPr="00696D58" w:rsidRDefault="00696D58" w:rsidP="00696D58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6D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Прозрачный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</w:t>
            </w:r>
            <w:r w:rsidRPr="00696D5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красным оттенком</w:t>
            </w:r>
          </w:p>
        </w:tc>
        <w:tc>
          <w:tcPr>
            <w:tcW w:w="2277" w:type="dxa"/>
          </w:tcPr>
          <w:p w:rsidR="00696D58" w:rsidRPr="00696D58" w:rsidRDefault="00696D58" w:rsidP="00696D58">
            <w:pPr>
              <w:spacing w:after="160" w:line="259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Прозрачный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желтым оттенком</w:t>
            </w:r>
          </w:p>
          <w:p w:rsidR="00696D58" w:rsidRPr="00696D58" w:rsidRDefault="00696D58" w:rsidP="00696D5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F2F35" w:rsidRPr="00E02E9A" w:rsidRDefault="00AF2F35" w:rsidP="00AF2F3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2E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97790" w:rsidRDefault="00C97790" w:rsidP="00C97790"/>
    <w:p w:rsidR="00245F9F" w:rsidRDefault="00245F9F" w:rsidP="00AC6BBE">
      <w:pPr>
        <w:jc w:val="center"/>
      </w:pPr>
      <w:r>
        <w:rPr>
          <w:rFonts w:ascii="Montserrat" w:hAnsi="Montserrat" w:cs="Segoe UI"/>
          <w:noProof/>
          <w:color w:val="111111"/>
          <w:lang w:eastAsia="ru-RU"/>
        </w:rPr>
        <w:drawing>
          <wp:inline distT="0" distB="0" distL="0" distR="0" wp14:anchorId="4E203BB5" wp14:editId="7325691F">
            <wp:extent cx="3888105" cy="3235960"/>
            <wp:effectExtent l="0" t="0" r="0" b="2540"/>
            <wp:docPr id="2" name="Рисунок 2" descr="Вред энергетиков на организм человека. Состав, свойства, противопоказания, последствия употреб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ред энергетиков на организм человека. Состав, свойства, противопоказания, последствия употребле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46" w:rsidRPr="00AF2F35" w:rsidRDefault="00AF2F35" w:rsidP="00AF2F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AF2F35">
        <w:rPr>
          <w:rFonts w:ascii="Times New Roman" w:hAnsi="Times New Roman" w:cs="Times New Roman"/>
          <w:b/>
          <w:sz w:val="24"/>
          <w:szCs w:val="24"/>
        </w:rPr>
        <w:t>Рис.1</w:t>
      </w:r>
    </w:p>
    <w:p w:rsidR="00C82F46" w:rsidRDefault="00C82F46" w:rsidP="00AC6BBE">
      <w:pPr>
        <w:jc w:val="center"/>
      </w:pPr>
    </w:p>
    <w:p w:rsidR="00C97790" w:rsidRDefault="00C97790" w:rsidP="00AC6BBE">
      <w:pPr>
        <w:jc w:val="center"/>
      </w:pPr>
    </w:p>
    <w:p w:rsidR="007E29C6" w:rsidRDefault="00C97790" w:rsidP="00C97790">
      <w:pPr>
        <w:jc w:val="center"/>
      </w:pPr>
      <w:r>
        <w:rPr>
          <w:rFonts w:ascii="Montserrat" w:hAnsi="Montserrat" w:cs="Segoe UI"/>
          <w:noProof/>
          <w:color w:val="111111"/>
          <w:lang w:eastAsia="ru-RU"/>
        </w:rPr>
        <w:drawing>
          <wp:inline distT="0" distB="0" distL="0" distR="0" wp14:anchorId="46A94AE5" wp14:editId="67AB1712">
            <wp:extent cx="3872230" cy="2425065"/>
            <wp:effectExtent l="0" t="0" r="0" b="0"/>
            <wp:docPr id="6" name="Рисунок 6" descr="Вред энергетиков на организм человека. Состав, свойства, противопоказания, последствия употреб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ед энергетиков на организм человека. Состав, свойства, противопоказания, последствия употребле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F35" w:rsidRPr="00AF2F35" w:rsidRDefault="00AF2F35" w:rsidP="00AF2F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AF2F35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F2F35" w:rsidRDefault="00AF2F35" w:rsidP="00C97790">
      <w:pPr>
        <w:jc w:val="center"/>
      </w:pPr>
    </w:p>
    <w:sectPr w:rsidR="00AF2F35" w:rsidSect="00DE785B">
      <w:footerReference w:type="default" r:id="rId3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23C" w:rsidRDefault="00BB523C">
      <w:pPr>
        <w:spacing w:after="0" w:line="240" w:lineRule="auto"/>
      </w:pPr>
      <w:r>
        <w:separator/>
      </w:r>
    </w:p>
  </w:endnote>
  <w:endnote w:type="continuationSeparator" w:id="0">
    <w:p w:rsidR="00BB523C" w:rsidRDefault="00BB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335549"/>
      <w:docPartObj>
        <w:docPartGallery w:val="Page Numbers (Bottom of Page)"/>
        <w:docPartUnique/>
      </w:docPartObj>
    </w:sdtPr>
    <w:sdtEndPr/>
    <w:sdtContent>
      <w:p w:rsidR="00AC6356" w:rsidRDefault="00AC635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02B">
          <w:rPr>
            <w:noProof/>
          </w:rPr>
          <w:t>7</w:t>
        </w:r>
        <w:r>
          <w:fldChar w:fldCharType="end"/>
        </w:r>
      </w:p>
    </w:sdtContent>
  </w:sdt>
  <w:p w:rsidR="00AC6356" w:rsidRDefault="00AC6356" w:rsidP="00A1577F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23C" w:rsidRDefault="00BB523C">
      <w:pPr>
        <w:spacing w:after="0" w:line="240" w:lineRule="auto"/>
      </w:pPr>
      <w:r>
        <w:separator/>
      </w:r>
    </w:p>
  </w:footnote>
  <w:footnote w:type="continuationSeparator" w:id="0">
    <w:p w:rsidR="00BB523C" w:rsidRDefault="00BB5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537F"/>
    <w:multiLevelType w:val="multilevel"/>
    <w:tmpl w:val="1264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9765A"/>
    <w:multiLevelType w:val="hybridMultilevel"/>
    <w:tmpl w:val="ED88F9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C3C35"/>
    <w:multiLevelType w:val="multilevel"/>
    <w:tmpl w:val="17B6E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875B9"/>
    <w:multiLevelType w:val="multilevel"/>
    <w:tmpl w:val="F350DC6A"/>
    <w:lvl w:ilvl="0">
      <w:start w:val="2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4">
    <w:nsid w:val="3C7E66D1"/>
    <w:multiLevelType w:val="hybridMultilevel"/>
    <w:tmpl w:val="479A7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25690"/>
    <w:multiLevelType w:val="multilevel"/>
    <w:tmpl w:val="1A8CF52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F526888"/>
    <w:multiLevelType w:val="multilevel"/>
    <w:tmpl w:val="D4E299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7710092"/>
    <w:multiLevelType w:val="hybridMultilevel"/>
    <w:tmpl w:val="0CF8F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3355D"/>
    <w:multiLevelType w:val="multilevel"/>
    <w:tmpl w:val="7F00BDE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4B400D93"/>
    <w:multiLevelType w:val="hybridMultilevel"/>
    <w:tmpl w:val="C6DEE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31FE2"/>
    <w:multiLevelType w:val="multilevel"/>
    <w:tmpl w:val="6B2CD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eastAsia="Lucida Sans Unicode" w:cs="Tahoma" w:hint="default"/>
        <w:b/>
        <w:color w:val="00000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Lucida Sans Unicode" w:cs="Tahoma" w:hint="default"/>
        <w:b/>
        <w:color w:val="000000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Lucida Sans Unicode" w:cs="Tahoma" w:hint="default"/>
        <w:b/>
        <w:color w:val="000000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Lucida Sans Unicode" w:cs="Tahoma" w:hint="default"/>
        <w:b/>
        <w:color w:val="000000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Lucida Sans Unicode" w:cs="Tahoma" w:hint="default"/>
        <w:b/>
        <w:color w:val="000000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Lucida Sans Unicode" w:cs="Tahoma" w:hint="default"/>
        <w:b/>
        <w:color w:val="000000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Lucida Sans Unicode" w:cs="Tahoma" w:hint="default"/>
        <w:b/>
        <w:color w:val="00000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Lucida Sans Unicode" w:cs="Tahoma" w:hint="default"/>
        <w:b/>
        <w:color w:val="000000"/>
        <w:sz w:val="28"/>
      </w:rPr>
    </w:lvl>
  </w:abstractNum>
  <w:abstractNum w:abstractNumId="11">
    <w:nsid w:val="5BDE0F25"/>
    <w:multiLevelType w:val="multilevel"/>
    <w:tmpl w:val="749AA916"/>
    <w:lvl w:ilvl="0">
      <w:start w:val="1"/>
      <w:numFmt w:val="decimal"/>
      <w:lvlText w:val="%1"/>
      <w:lvlJc w:val="left"/>
      <w:pPr>
        <w:ind w:left="396" w:hanging="396"/>
      </w:pPr>
      <w:rPr>
        <w:rFonts w:eastAsia="Lucida Sans Unicode" w:cs="Tahoma" w:hint="default"/>
        <w:color w:val="000000"/>
      </w:rPr>
    </w:lvl>
    <w:lvl w:ilvl="1">
      <w:start w:val="1"/>
      <w:numFmt w:val="decimal"/>
      <w:lvlText w:val="%1.%2"/>
      <w:lvlJc w:val="left"/>
      <w:pPr>
        <w:ind w:left="822" w:hanging="396"/>
      </w:pPr>
      <w:rPr>
        <w:rFonts w:eastAsia="Lucida Sans Unicode" w:cs="Tahoma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cs="Tahoma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cs="Tahoma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cs="Tahom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cs="Tahom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cs="Tahom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cs="Tahom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Lucida Sans Unicode" w:cs="Tahoma" w:hint="default"/>
        <w:color w:val="000000"/>
      </w:rPr>
    </w:lvl>
  </w:abstractNum>
  <w:abstractNum w:abstractNumId="12">
    <w:nsid w:val="5D152830"/>
    <w:multiLevelType w:val="hybridMultilevel"/>
    <w:tmpl w:val="13585C76"/>
    <w:lvl w:ilvl="0" w:tplc="7FBCC8A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C5B11"/>
    <w:multiLevelType w:val="multilevel"/>
    <w:tmpl w:val="D4E299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0"/>
  </w:num>
  <w:num w:numId="5">
    <w:abstractNumId w:val="6"/>
  </w:num>
  <w:num w:numId="6">
    <w:abstractNumId w:val="4"/>
  </w:num>
  <w:num w:numId="7">
    <w:abstractNumId w:val="7"/>
  </w:num>
  <w:num w:numId="8">
    <w:abstractNumId w:val="13"/>
  </w:num>
  <w:num w:numId="9">
    <w:abstractNumId w:val="11"/>
  </w:num>
  <w:num w:numId="10">
    <w:abstractNumId w:val="1"/>
  </w:num>
  <w:num w:numId="11">
    <w:abstractNumId w:val="0"/>
  </w:num>
  <w:num w:numId="12">
    <w:abstractNumId w:val="9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BC"/>
    <w:rsid w:val="0001246D"/>
    <w:rsid w:val="00032409"/>
    <w:rsid w:val="00054790"/>
    <w:rsid w:val="00077A9A"/>
    <w:rsid w:val="000806BA"/>
    <w:rsid w:val="000815FD"/>
    <w:rsid w:val="000916EE"/>
    <w:rsid w:val="000B0C0A"/>
    <w:rsid w:val="000C4F4E"/>
    <w:rsid w:val="000D0266"/>
    <w:rsid w:val="000D208E"/>
    <w:rsid w:val="000D5774"/>
    <w:rsid w:val="000E1D53"/>
    <w:rsid w:val="000E6A96"/>
    <w:rsid w:val="000F3CC9"/>
    <w:rsid w:val="00101986"/>
    <w:rsid w:val="00107EB7"/>
    <w:rsid w:val="00126CAF"/>
    <w:rsid w:val="00132454"/>
    <w:rsid w:val="001344D8"/>
    <w:rsid w:val="00143D07"/>
    <w:rsid w:val="0015720A"/>
    <w:rsid w:val="00162240"/>
    <w:rsid w:val="001658FA"/>
    <w:rsid w:val="00181877"/>
    <w:rsid w:val="00196716"/>
    <w:rsid w:val="001B31D9"/>
    <w:rsid w:val="001C7D59"/>
    <w:rsid w:val="001D42DB"/>
    <w:rsid w:val="001E1F23"/>
    <w:rsid w:val="001F59E0"/>
    <w:rsid w:val="00204427"/>
    <w:rsid w:val="00205100"/>
    <w:rsid w:val="002245AD"/>
    <w:rsid w:val="00245F9F"/>
    <w:rsid w:val="002502A9"/>
    <w:rsid w:val="00254F6D"/>
    <w:rsid w:val="002558FE"/>
    <w:rsid w:val="002612A3"/>
    <w:rsid w:val="00261C7E"/>
    <w:rsid w:val="00276E70"/>
    <w:rsid w:val="0028542E"/>
    <w:rsid w:val="002A331D"/>
    <w:rsid w:val="002B753F"/>
    <w:rsid w:val="002D1D12"/>
    <w:rsid w:val="002D7BAC"/>
    <w:rsid w:val="002E56D3"/>
    <w:rsid w:val="003336BC"/>
    <w:rsid w:val="00336E5E"/>
    <w:rsid w:val="003571E3"/>
    <w:rsid w:val="00357FA8"/>
    <w:rsid w:val="00366502"/>
    <w:rsid w:val="0038415F"/>
    <w:rsid w:val="0038731B"/>
    <w:rsid w:val="003A092E"/>
    <w:rsid w:val="003A1A17"/>
    <w:rsid w:val="003A5481"/>
    <w:rsid w:val="003C3F72"/>
    <w:rsid w:val="003E432E"/>
    <w:rsid w:val="003E54AE"/>
    <w:rsid w:val="00417B10"/>
    <w:rsid w:val="00436568"/>
    <w:rsid w:val="00452253"/>
    <w:rsid w:val="0049009D"/>
    <w:rsid w:val="004A2E3C"/>
    <w:rsid w:val="004A31EC"/>
    <w:rsid w:val="004A4F1B"/>
    <w:rsid w:val="004A67DC"/>
    <w:rsid w:val="004B693A"/>
    <w:rsid w:val="004C3765"/>
    <w:rsid w:val="004D0251"/>
    <w:rsid w:val="004E2EB2"/>
    <w:rsid w:val="004E543A"/>
    <w:rsid w:val="004F67AB"/>
    <w:rsid w:val="00504E29"/>
    <w:rsid w:val="0052417C"/>
    <w:rsid w:val="005323A5"/>
    <w:rsid w:val="005519BB"/>
    <w:rsid w:val="005526B0"/>
    <w:rsid w:val="005C5C1D"/>
    <w:rsid w:val="005F6598"/>
    <w:rsid w:val="005F6FF0"/>
    <w:rsid w:val="0061445F"/>
    <w:rsid w:val="00625777"/>
    <w:rsid w:val="00635EDA"/>
    <w:rsid w:val="006371BA"/>
    <w:rsid w:val="00651CB0"/>
    <w:rsid w:val="00667936"/>
    <w:rsid w:val="00673DCD"/>
    <w:rsid w:val="00681316"/>
    <w:rsid w:val="00696D58"/>
    <w:rsid w:val="006A4080"/>
    <w:rsid w:val="006A469A"/>
    <w:rsid w:val="006C322E"/>
    <w:rsid w:val="006F031D"/>
    <w:rsid w:val="006F04EE"/>
    <w:rsid w:val="006F0AA4"/>
    <w:rsid w:val="006F24C9"/>
    <w:rsid w:val="00704E6C"/>
    <w:rsid w:val="007075F6"/>
    <w:rsid w:val="00716AE6"/>
    <w:rsid w:val="00717490"/>
    <w:rsid w:val="0072441E"/>
    <w:rsid w:val="00764988"/>
    <w:rsid w:val="00791993"/>
    <w:rsid w:val="007A5090"/>
    <w:rsid w:val="007B02D6"/>
    <w:rsid w:val="007B4338"/>
    <w:rsid w:val="007D02D1"/>
    <w:rsid w:val="007E0992"/>
    <w:rsid w:val="007E29C6"/>
    <w:rsid w:val="007F4685"/>
    <w:rsid w:val="008338B9"/>
    <w:rsid w:val="00833EB9"/>
    <w:rsid w:val="00842B84"/>
    <w:rsid w:val="00845416"/>
    <w:rsid w:val="00845EB4"/>
    <w:rsid w:val="00860ED7"/>
    <w:rsid w:val="008644B1"/>
    <w:rsid w:val="0087358B"/>
    <w:rsid w:val="00892CCE"/>
    <w:rsid w:val="008A2349"/>
    <w:rsid w:val="008C2527"/>
    <w:rsid w:val="008C26EC"/>
    <w:rsid w:val="008E4753"/>
    <w:rsid w:val="009023D4"/>
    <w:rsid w:val="00930861"/>
    <w:rsid w:val="00936722"/>
    <w:rsid w:val="0098574E"/>
    <w:rsid w:val="009956CF"/>
    <w:rsid w:val="009A0D39"/>
    <w:rsid w:val="009A1251"/>
    <w:rsid w:val="009B35B0"/>
    <w:rsid w:val="009C4F43"/>
    <w:rsid w:val="009D59B0"/>
    <w:rsid w:val="009D6813"/>
    <w:rsid w:val="009E5443"/>
    <w:rsid w:val="00A11AED"/>
    <w:rsid w:val="00A139D2"/>
    <w:rsid w:val="00A1577F"/>
    <w:rsid w:val="00A31D15"/>
    <w:rsid w:val="00A520B5"/>
    <w:rsid w:val="00A54D36"/>
    <w:rsid w:val="00A56B23"/>
    <w:rsid w:val="00A70FE3"/>
    <w:rsid w:val="00A8186D"/>
    <w:rsid w:val="00A841A4"/>
    <w:rsid w:val="00A875CE"/>
    <w:rsid w:val="00A91310"/>
    <w:rsid w:val="00A92FA4"/>
    <w:rsid w:val="00A945C0"/>
    <w:rsid w:val="00AC0D4F"/>
    <w:rsid w:val="00AC1CB0"/>
    <w:rsid w:val="00AC6356"/>
    <w:rsid w:val="00AC6BBE"/>
    <w:rsid w:val="00AE73F6"/>
    <w:rsid w:val="00AF02A1"/>
    <w:rsid w:val="00AF2F35"/>
    <w:rsid w:val="00AF69A5"/>
    <w:rsid w:val="00B03CA3"/>
    <w:rsid w:val="00B11EDC"/>
    <w:rsid w:val="00B246A5"/>
    <w:rsid w:val="00B43B7F"/>
    <w:rsid w:val="00B47922"/>
    <w:rsid w:val="00B5082A"/>
    <w:rsid w:val="00B547B4"/>
    <w:rsid w:val="00B65007"/>
    <w:rsid w:val="00BB4384"/>
    <w:rsid w:val="00BB523C"/>
    <w:rsid w:val="00BC17F1"/>
    <w:rsid w:val="00BD0675"/>
    <w:rsid w:val="00BD4A72"/>
    <w:rsid w:val="00BF56C8"/>
    <w:rsid w:val="00C05CB0"/>
    <w:rsid w:val="00C06325"/>
    <w:rsid w:val="00C12EE7"/>
    <w:rsid w:val="00C266D7"/>
    <w:rsid w:val="00C4495C"/>
    <w:rsid w:val="00C6302B"/>
    <w:rsid w:val="00C72B28"/>
    <w:rsid w:val="00C82F46"/>
    <w:rsid w:val="00C97790"/>
    <w:rsid w:val="00C97D9B"/>
    <w:rsid w:val="00CA1C2D"/>
    <w:rsid w:val="00CA63A1"/>
    <w:rsid w:val="00CC1154"/>
    <w:rsid w:val="00CC4866"/>
    <w:rsid w:val="00CF4FCF"/>
    <w:rsid w:val="00CF61E4"/>
    <w:rsid w:val="00D4016D"/>
    <w:rsid w:val="00D4249B"/>
    <w:rsid w:val="00D42945"/>
    <w:rsid w:val="00D46C86"/>
    <w:rsid w:val="00D50C69"/>
    <w:rsid w:val="00D53F14"/>
    <w:rsid w:val="00D7024D"/>
    <w:rsid w:val="00D8473A"/>
    <w:rsid w:val="00D92ADD"/>
    <w:rsid w:val="00D931DE"/>
    <w:rsid w:val="00DE2E66"/>
    <w:rsid w:val="00DE3DA1"/>
    <w:rsid w:val="00DE785B"/>
    <w:rsid w:val="00DF1E5E"/>
    <w:rsid w:val="00DF59C4"/>
    <w:rsid w:val="00E020AD"/>
    <w:rsid w:val="00E4105D"/>
    <w:rsid w:val="00E628F8"/>
    <w:rsid w:val="00E67E02"/>
    <w:rsid w:val="00E74FEC"/>
    <w:rsid w:val="00E81ABD"/>
    <w:rsid w:val="00E94FEF"/>
    <w:rsid w:val="00EA309C"/>
    <w:rsid w:val="00EB0F67"/>
    <w:rsid w:val="00EB31C0"/>
    <w:rsid w:val="00EB5260"/>
    <w:rsid w:val="00EC250D"/>
    <w:rsid w:val="00EC7DF3"/>
    <w:rsid w:val="00ED1924"/>
    <w:rsid w:val="00EE5389"/>
    <w:rsid w:val="00F337C2"/>
    <w:rsid w:val="00F97781"/>
    <w:rsid w:val="00FA084F"/>
    <w:rsid w:val="00FA7CAF"/>
    <w:rsid w:val="00FC3E8F"/>
    <w:rsid w:val="00FD2ADD"/>
    <w:rsid w:val="00FD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6B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33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336BC"/>
  </w:style>
  <w:style w:type="paragraph" w:styleId="a6">
    <w:name w:val="Normal (Web)"/>
    <w:basedOn w:val="a"/>
    <w:uiPriority w:val="99"/>
    <w:unhideWhenUsed/>
    <w:rsid w:val="00333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336BC"/>
    <w:rPr>
      <w:color w:val="0000FF"/>
      <w:u w:val="single"/>
    </w:rPr>
  </w:style>
  <w:style w:type="table" w:styleId="a8">
    <w:name w:val="Table Grid"/>
    <w:basedOn w:val="a1"/>
    <w:uiPriority w:val="59"/>
    <w:rsid w:val="00B24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5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F1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36568"/>
    <w:rPr>
      <w:b/>
      <w:bCs/>
    </w:rPr>
  </w:style>
  <w:style w:type="table" w:customStyle="1" w:styleId="1">
    <w:name w:val="Сетка таблицы1"/>
    <w:basedOn w:val="a1"/>
    <w:next w:val="a8"/>
    <w:uiPriority w:val="39"/>
    <w:rsid w:val="00696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DE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E78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6B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33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336BC"/>
  </w:style>
  <w:style w:type="paragraph" w:styleId="a6">
    <w:name w:val="Normal (Web)"/>
    <w:basedOn w:val="a"/>
    <w:uiPriority w:val="99"/>
    <w:unhideWhenUsed/>
    <w:rsid w:val="00333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336BC"/>
    <w:rPr>
      <w:color w:val="0000FF"/>
      <w:u w:val="single"/>
    </w:rPr>
  </w:style>
  <w:style w:type="table" w:styleId="a8">
    <w:name w:val="Table Grid"/>
    <w:basedOn w:val="a1"/>
    <w:uiPriority w:val="59"/>
    <w:rsid w:val="00B24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5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3F1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36568"/>
    <w:rPr>
      <w:b/>
      <w:bCs/>
    </w:rPr>
  </w:style>
  <w:style w:type="table" w:customStyle="1" w:styleId="1">
    <w:name w:val="Сетка таблицы1"/>
    <w:basedOn w:val="a1"/>
    <w:next w:val="a8"/>
    <w:uiPriority w:val="39"/>
    <w:rsid w:val="00696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DE7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E7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100">
      <w:bodyDiv w:val="1"/>
      <w:marLeft w:val="0"/>
      <w:marRight w:val="0"/>
      <w:marTop w:val="0"/>
      <w:marBottom w:val="18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978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045">
      <w:bodyDiv w:val="1"/>
      <w:marLeft w:val="0"/>
      <w:marRight w:val="0"/>
      <w:marTop w:val="0"/>
      <w:marBottom w:val="18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913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8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tutata.ru/chemistry/search?s=H2O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tutata.ru/chemistry/search?s=CaCO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tutata.ru/chemistry/search?s=CO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tutata.ru/chemistry/search?s=Ca(OH)2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2662</Words>
  <Characters>15176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Авариус2</cp:lastModifiedBy>
  <cp:revision>201</cp:revision>
  <cp:lastPrinted>2023-01-30T09:35:00Z</cp:lastPrinted>
  <dcterms:created xsi:type="dcterms:W3CDTF">2022-02-10T06:51:00Z</dcterms:created>
  <dcterms:modified xsi:type="dcterms:W3CDTF">2023-02-21T05:38:00Z</dcterms:modified>
</cp:coreProperties>
</file>