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4E" w:rsidRDefault="00FE5B4E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bookmarkStart w:id="0" w:name="_Toc70188145"/>
      <w:r>
        <w:rPr>
          <w:b w:val="0"/>
          <w:color w:val="000000" w:themeColor="text1"/>
          <w:sz w:val="24"/>
          <w:szCs w:val="24"/>
        </w:rPr>
        <w:t>М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униципальная </w:t>
      </w:r>
      <w:r>
        <w:rPr>
          <w:b w:val="0"/>
          <w:color w:val="000000" w:themeColor="text1"/>
          <w:sz w:val="24"/>
          <w:szCs w:val="24"/>
        </w:rPr>
        <w:t>бюджетная общеобразовательная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ор</w:t>
      </w:r>
      <w:r>
        <w:rPr>
          <w:b w:val="0"/>
          <w:color w:val="000000" w:themeColor="text1"/>
          <w:sz w:val="24"/>
          <w:szCs w:val="24"/>
        </w:rPr>
        <w:t xml:space="preserve">ганизация </w:t>
      </w:r>
    </w:p>
    <w:p w:rsidR="00FE5B4E" w:rsidRDefault="00FE5B4E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Старомайнская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средняя</w:t>
      </w:r>
      <w:r w:rsidR="005E3B00">
        <w:rPr>
          <w:b w:val="0"/>
          <w:color w:val="000000" w:themeColor="text1"/>
          <w:sz w:val="24"/>
          <w:szCs w:val="24"/>
        </w:rPr>
        <w:t xml:space="preserve"> школа №2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муниципального образования </w:t>
      </w:r>
    </w:p>
    <w:p w:rsidR="00EC44F0" w:rsidRPr="00EC44F0" w:rsidRDefault="00FE5B4E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«</w:t>
      </w:r>
      <w:proofErr w:type="spellStart"/>
      <w:r>
        <w:rPr>
          <w:b w:val="0"/>
          <w:color w:val="000000" w:themeColor="text1"/>
          <w:sz w:val="24"/>
          <w:szCs w:val="24"/>
        </w:rPr>
        <w:t>Старомайнский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район» </w:t>
      </w:r>
      <w:r w:rsidR="00EC44F0" w:rsidRPr="00EC44F0">
        <w:rPr>
          <w:b w:val="0"/>
          <w:color w:val="000000" w:themeColor="text1"/>
          <w:sz w:val="24"/>
          <w:szCs w:val="24"/>
        </w:rPr>
        <w:t>Ульяновской области</w:t>
      </w:r>
    </w:p>
    <w:p w:rsidR="00EC44F0" w:rsidRPr="00EC44F0" w:rsidRDefault="00EC44F0" w:rsidP="00C1324B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EC44F0" w:rsidRDefault="00FE5B4E" w:rsidP="00FE5B4E">
      <w:pPr>
        <w:tabs>
          <w:tab w:val="left" w:pos="765"/>
          <w:tab w:val="center" w:pos="4677"/>
          <w:tab w:val="left" w:pos="4956"/>
          <w:tab w:val="left" w:pos="5664"/>
          <w:tab w:val="left" w:pos="7110"/>
        </w:tabs>
        <w:spacing w:line="36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C9C" w:rsidRPr="001A7C9C" w:rsidTr="00C1324B">
        <w:tc>
          <w:tcPr>
            <w:tcW w:w="4785" w:type="dxa"/>
          </w:tcPr>
          <w:p w:rsidR="00C1324B" w:rsidRPr="00C1324B" w:rsidRDefault="00C1324B" w:rsidP="00FE5B4E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РАССМОТРЕНО</w:t>
            </w:r>
          </w:p>
          <w:p w:rsidR="00C1324B" w:rsidRPr="00C1324B" w:rsidRDefault="00C1324B" w:rsidP="00FE5B4E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1324B">
              <w:rPr>
                <w:b w:val="0"/>
                <w:color w:val="000000" w:themeColor="text1"/>
                <w:sz w:val="24"/>
                <w:szCs w:val="24"/>
              </w:rPr>
              <w:t>на Педагогическом совете</w:t>
            </w:r>
          </w:p>
          <w:p w:rsidR="00592E23" w:rsidRDefault="005E3B00" w:rsidP="00FE5B4E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МБОО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Старомайнская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СШ №</w:t>
            </w:r>
            <w:r w:rsidR="001A7C9C"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</w:rPr>
              <w:t>2</w:t>
            </w:r>
            <w:r w:rsidR="00C1324B" w:rsidRPr="00C1324B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C1324B" w:rsidRPr="0036339C" w:rsidRDefault="00592E23" w:rsidP="0053143D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C068FB">
              <w:rPr>
                <w:b w:val="0"/>
                <w:sz w:val="24"/>
                <w:szCs w:val="24"/>
              </w:rPr>
              <w:t xml:space="preserve">от </w:t>
            </w:r>
            <w:r w:rsidR="00C068FB" w:rsidRPr="00C068FB">
              <w:rPr>
                <w:b w:val="0"/>
                <w:sz w:val="24"/>
                <w:szCs w:val="24"/>
              </w:rPr>
              <w:t>28.03.2023</w:t>
            </w:r>
            <w:r w:rsidR="0053143D" w:rsidRPr="00C068FB">
              <w:rPr>
                <w:b w:val="0"/>
                <w:sz w:val="24"/>
                <w:szCs w:val="24"/>
              </w:rPr>
              <w:t xml:space="preserve"> </w:t>
            </w:r>
            <w:r w:rsidRPr="00C068FB">
              <w:rPr>
                <w:b w:val="0"/>
                <w:sz w:val="24"/>
                <w:szCs w:val="24"/>
              </w:rPr>
              <w:t xml:space="preserve"> </w:t>
            </w:r>
            <w:r w:rsidR="00C1324B" w:rsidRPr="00C068FB">
              <w:rPr>
                <w:b w:val="0"/>
                <w:sz w:val="24"/>
                <w:szCs w:val="24"/>
              </w:rPr>
              <w:t>Протокол №</w:t>
            </w:r>
            <w:r w:rsidR="00C068FB" w:rsidRPr="00C068FB">
              <w:rPr>
                <w:b w:val="0"/>
                <w:sz w:val="24"/>
                <w:szCs w:val="24"/>
              </w:rPr>
              <w:t xml:space="preserve"> 8</w:t>
            </w:r>
          </w:p>
        </w:tc>
        <w:tc>
          <w:tcPr>
            <w:tcW w:w="4786" w:type="dxa"/>
          </w:tcPr>
          <w:p w:rsidR="00C1324B" w:rsidRPr="001A7C9C" w:rsidRDefault="00C1324B" w:rsidP="00C1324B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1A7C9C">
              <w:rPr>
                <w:b w:val="0"/>
                <w:sz w:val="24"/>
                <w:szCs w:val="24"/>
              </w:rPr>
              <w:t xml:space="preserve">УТВЕРЖДЕНО </w:t>
            </w:r>
          </w:p>
          <w:p w:rsidR="00C1324B" w:rsidRPr="001A7C9C" w:rsidRDefault="00C1324B" w:rsidP="00C1324B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1A7C9C">
              <w:rPr>
                <w:b w:val="0"/>
                <w:sz w:val="24"/>
                <w:szCs w:val="24"/>
              </w:rPr>
              <w:t>приказом директора</w:t>
            </w:r>
          </w:p>
          <w:p w:rsidR="00C1324B" w:rsidRPr="001A7C9C" w:rsidRDefault="005E3B00" w:rsidP="00C1324B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1A7C9C">
              <w:rPr>
                <w:b w:val="0"/>
                <w:sz w:val="24"/>
                <w:szCs w:val="24"/>
              </w:rPr>
              <w:t xml:space="preserve">МБОО </w:t>
            </w:r>
            <w:proofErr w:type="spellStart"/>
            <w:r w:rsidRPr="001A7C9C">
              <w:rPr>
                <w:b w:val="0"/>
                <w:sz w:val="24"/>
                <w:szCs w:val="24"/>
              </w:rPr>
              <w:t>Старомайнская</w:t>
            </w:r>
            <w:proofErr w:type="spellEnd"/>
            <w:r w:rsidRPr="001A7C9C">
              <w:rPr>
                <w:b w:val="0"/>
                <w:sz w:val="24"/>
                <w:szCs w:val="24"/>
              </w:rPr>
              <w:t xml:space="preserve"> СШ №2</w:t>
            </w:r>
            <w:r w:rsidR="00C1324B" w:rsidRPr="001A7C9C">
              <w:rPr>
                <w:b w:val="0"/>
                <w:sz w:val="24"/>
                <w:szCs w:val="24"/>
              </w:rPr>
              <w:t xml:space="preserve"> </w:t>
            </w:r>
          </w:p>
          <w:p w:rsidR="00C1324B" w:rsidRPr="001A7C9C" w:rsidRDefault="00C068FB" w:rsidP="0036339C">
            <w:pPr>
              <w:tabs>
                <w:tab w:val="left" w:pos="765"/>
                <w:tab w:val="center" w:pos="4677"/>
                <w:tab w:val="left" w:pos="4956"/>
                <w:tab w:val="left" w:pos="5664"/>
                <w:tab w:val="left" w:pos="7110"/>
              </w:tabs>
              <w:spacing w:line="360" w:lineRule="auto"/>
              <w:jc w:val="right"/>
              <w:rPr>
                <w:b w:val="0"/>
                <w:color w:val="FF0000"/>
                <w:sz w:val="24"/>
                <w:szCs w:val="24"/>
              </w:rPr>
            </w:pPr>
            <w:r w:rsidRPr="00C068FB">
              <w:rPr>
                <w:b w:val="0"/>
                <w:sz w:val="24"/>
                <w:szCs w:val="24"/>
              </w:rPr>
              <w:t xml:space="preserve">от </w:t>
            </w:r>
            <w:r w:rsidR="00511E00" w:rsidRPr="00C068FB">
              <w:rPr>
                <w:b w:val="0"/>
                <w:sz w:val="24"/>
                <w:szCs w:val="24"/>
              </w:rPr>
              <w:t>1</w:t>
            </w:r>
            <w:r w:rsidRPr="00C068FB">
              <w:rPr>
                <w:b w:val="0"/>
                <w:sz w:val="24"/>
                <w:szCs w:val="24"/>
              </w:rPr>
              <w:t>9.04.2023 № 69</w:t>
            </w:r>
          </w:p>
        </w:tc>
      </w:tr>
    </w:tbl>
    <w:p w:rsidR="00C1324B" w:rsidRPr="00EC44F0" w:rsidRDefault="00C1324B" w:rsidP="00FE5B4E">
      <w:pPr>
        <w:tabs>
          <w:tab w:val="left" w:pos="765"/>
          <w:tab w:val="center" w:pos="4677"/>
          <w:tab w:val="left" w:pos="4956"/>
          <w:tab w:val="left" w:pos="5664"/>
          <w:tab w:val="left" w:pos="7110"/>
        </w:tabs>
        <w:spacing w:line="360" w:lineRule="auto"/>
        <w:jc w:val="left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1A7C9C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78332D" w:rsidRDefault="00EC44F0" w:rsidP="00EC44F0">
      <w:pPr>
        <w:spacing w:line="360" w:lineRule="auto"/>
        <w:rPr>
          <w:color w:val="000000" w:themeColor="text1"/>
          <w:szCs w:val="24"/>
        </w:rPr>
      </w:pPr>
      <w:r w:rsidRPr="0078332D">
        <w:rPr>
          <w:color w:val="000000" w:themeColor="text1"/>
          <w:szCs w:val="24"/>
        </w:rPr>
        <w:t>Общеразвивающая программа дополнительного образования</w:t>
      </w:r>
    </w:p>
    <w:p w:rsidR="00EC44F0" w:rsidRPr="004D318C" w:rsidRDefault="00EC44F0" w:rsidP="00EC44F0">
      <w:pPr>
        <w:spacing w:line="360" w:lineRule="auto"/>
        <w:rPr>
          <w:szCs w:val="24"/>
        </w:rPr>
      </w:pPr>
      <w:r w:rsidRPr="004D318C">
        <w:rPr>
          <w:szCs w:val="24"/>
        </w:rPr>
        <w:t>«</w:t>
      </w:r>
      <w:r w:rsidR="001A7C9C">
        <w:rPr>
          <w:szCs w:val="24"/>
        </w:rPr>
        <w:t xml:space="preserve">Мы </w:t>
      </w:r>
      <w:proofErr w:type="gramStart"/>
      <w:r w:rsidR="001A7C9C">
        <w:rPr>
          <w:szCs w:val="24"/>
        </w:rPr>
        <w:t>–ю</w:t>
      </w:r>
      <w:proofErr w:type="gramEnd"/>
      <w:r w:rsidR="001A7C9C">
        <w:rPr>
          <w:szCs w:val="24"/>
        </w:rPr>
        <w:t>ные патриоты</w:t>
      </w:r>
      <w:r w:rsidRPr="004D318C">
        <w:rPr>
          <w:szCs w:val="24"/>
        </w:rPr>
        <w:t xml:space="preserve">» </w:t>
      </w:r>
    </w:p>
    <w:p w:rsidR="00EC44F0" w:rsidRPr="0078332D" w:rsidRDefault="00FE5B4E" w:rsidP="00EC44F0">
      <w:pPr>
        <w:spacing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школьного лагеря «</w:t>
      </w:r>
      <w:r w:rsidR="005E3B00">
        <w:rPr>
          <w:color w:val="000000" w:themeColor="text1"/>
          <w:szCs w:val="24"/>
        </w:rPr>
        <w:t>Радуга</w:t>
      </w:r>
      <w:r>
        <w:rPr>
          <w:color w:val="000000" w:themeColor="text1"/>
          <w:szCs w:val="24"/>
        </w:rPr>
        <w:t>»</w:t>
      </w:r>
      <w:r w:rsidR="00EC44F0" w:rsidRPr="0078332D">
        <w:rPr>
          <w:color w:val="000000" w:themeColor="text1"/>
          <w:szCs w:val="24"/>
        </w:rPr>
        <w:t xml:space="preserve"> с дневным пребыванием детей</w:t>
      </w:r>
    </w:p>
    <w:p w:rsidR="00EC44F0" w:rsidRPr="0078332D" w:rsidRDefault="00EC44F0" w:rsidP="00EC44F0">
      <w:pPr>
        <w:spacing w:line="360" w:lineRule="auto"/>
        <w:rPr>
          <w:color w:val="000000" w:themeColor="text1"/>
          <w:szCs w:val="24"/>
        </w:rPr>
      </w:pPr>
    </w:p>
    <w:p w:rsidR="00EC44F0" w:rsidRPr="0078332D" w:rsidRDefault="00EC44F0" w:rsidP="00EC44F0">
      <w:pPr>
        <w:spacing w:line="360" w:lineRule="auto"/>
        <w:rPr>
          <w:color w:val="000000" w:themeColor="text1"/>
          <w:szCs w:val="24"/>
        </w:rPr>
      </w:pPr>
      <w:r w:rsidRPr="0078332D">
        <w:rPr>
          <w:color w:val="000000" w:themeColor="text1"/>
          <w:szCs w:val="24"/>
        </w:rPr>
        <w:t xml:space="preserve">Направленность: </w:t>
      </w:r>
      <w:r w:rsidR="001908C8" w:rsidRPr="001908C8">
        <w:rPr>
          <w:szCs w:val="24"/>
        </w:rPr>
        <w:t>военн</w:t>
      </w:r>
      <w:proofErr w:type="gramStart"/>
      <w:r w:rsidR="001908C8" w:rsidRPr="001908C8">
        <w:rPr>
          <w:szCs w:val="24"/>
        </w:rPr>
        <w:t>о-</w:t>
      </w:r>
      <w:proofErr w:type="gramEnd"/>
      <w:r w:rsidR="001908C8" w:rsidRPr="001908C8">
        <w:rPr>
          <w:szCs w:val="24"/>
        </w:rPr>
        <w:t xml:space="preserve"> патриотическая</w:t>
      </w:r>
    </w:p>
    <w:p w:rsidR="00EC44F0" w:rsidRPr="0078332D" w:rsidRDefault="00EC44F0" w:rsidP="00EC44F0">
      <w:pPr>
        <w:spacing w:line="360" w:lineRule="auto"/>
        <w:rPr>
          <w:color w:val="000000" w:themeColor="text1"/>
          <w:szCs w:val="24"/>
        </w:rPr>
      </w:pPr>
    </w:p>
    <w:p w:rsidR="00EC44F0" w:rsidRPr="0078332D" w:rsidRDefault="00EC44F0" w:rsidP="00EC44F0">
      <w:pPr>
        <w:spacing w:line="360" w:lineRule="auto"/>
        <w:rPr>
          <w:color w:val="000000" w:themeColor="text1"/>
          <w:szCs w:val="24"/>
        </w:rPr>
      </w:pPr>
      <w:r w:rsidRPr="0078332D">
        <w:rPr>
          <w:color w:val="000000" w:themeColor="text1"/>
          <w:szCs w:val="24"/>
        </w:rPr>
        <w:t>Номинация: «Программы лагерей с дневным пребыванием».</w:t>
      </w:r>
    </w:p>
    <w:p w:rsidR="00EC44F0" w:rsidRPr="00EC44F0" w:rsidRDefault="00EC44F0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</w:p>
    <w:p w:rsidR="00EC44F0" w:rsidRPr="00EC44F0" w:rsidRDefault="001A7C9C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Возраст детей – 7-17</w:t>
      </w:r>
      <w:r w:rsidR="00D447EE">
        <w:rPr>
          <w:b w:val="0"/>
          <w:color w:val="000000" w:themeColor="text1"/>
          <w:sz w:val="24"/>
          <w:szCs w:val="24"/>
        </w:rPr>
        <w:t xml:space="preserve"> </w:t>
      </w:r>
      <w:r w:rsidR="00EC44F0" w:rsidRPr="00EC44F0">
        <w:rPr>
          <w:b w:val="0"/>
          <w:color w:val="000000" w:themeColor="text1"/>
          <w:sz w:val="24"/>
          <w:szCs w:val="24"/>
        </w:rPr>
        <w:t>лет.</w:t>
      </w:r>
    </w:p>
    <w:p w:rsidR="00EC44F0" w:rsidRPr="00EC44F0" w:rsidRDefault="00FE5B4E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Срок реализации: с </w:t>
      </w:r>
      <w:r w:rsidR="001A7C9C">
        <w:rPr>
          <w:b w:val="0"/>
          <w:color w:val="000000" w:themeColor="text1"/>
          <w:sz w:val="24"/>
          <w:szCs w:val="24"/>
        </w:rPr>
        <w:t xml:space="preserve">31.07.2023-20.08.2023 </w:t>
      </w:r>
      <w:proofErr w:type="spellStart"/>
      <w:proofErr w:type="gramStart"/>
      <w:r w:rsidR="005E3B00">
        <w:rPr>
          <w:b w:val="0"/>
          <w:color w:val="000000" w:themeColor="text1"/>
          <w:sz w:val="24"/>
          <w:szCs w:val="24"/>
        </w:rPr>
        <w:t>гг</w:t>
      </w:r>
      <w:proofErr w:type="spellEnd"/>
      <w:proofErr w:type="gramEnd"/>
    </w:p>
    <w:p w:rsidR="00EC44F0" w:rsidRPr="00EC44F0" w:rsidRDefault="00EC44F0" w:rsidP="00EC44F0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EC44F0" w:rsidRPr="00EC44F0" w:rsidRDefault="00EC44F0" w:rsidP="00FE5B4E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EC44F0" w:rsidRPr="00EC44F0" w:rsidRDefault="006E660D" w:rsidP="00EC44F0">
      <w:pPr>
        <w:spacing w:line="360" w:lineRule="auto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Автор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программы:</w:t>
      </w:r>
    </w:p>
    <w:p w:rsidR="00EC44F0" w:rsidRPr="00EC44F0" w:rsidRDefault="00FA3D15" w:rsidP="00EC44F0">
      <w:pPr>
        <w:spacing w:line="360" w:lineRule="auto"/>
        <w:jc w:val="right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t>Батова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Анастасия Дмитриевна</w:t>
      </w:r>
    </w:p>
    <w:p w:rsidR="001A7C9C" w:rsidRDefault="00EC44F0" w:rsidP="001A7C9C">
      <w:pPr>
        <w:pStyle w:val="Bodytext40"/>
        <w:shd w:val="clear" w:color="auto" w:fill="auto"/>
        <w:spacing w:line="240" w:lineRule="auto"/>
        <w:ind w:left="60"/>
        <w:jc w:val="right"/>
        <w:rPr>
          <w:b w:val="0"/>
          <w:sz w:val="24"/>
        </w:rPr>
      </w:pPr>
      <w:r w:rsidRPr="001A7C9C">
        <w:rPr>
          <w:b w:val="0"/>
          <w:color w:val="000000" w:themeColor="text1"/>
          <w:sz w:val="22"/>
          <w:szCs w:val="24"/>
        </w:rPr>
        <w:t xml:space="preserve"> </w:t>
      </w:r>
      <w:r w:rsidR="001A7C9C">
        <w:rPr>
          <w:b w:val="0"/>
          <w:sz w:val="24"/>
        </w:rPr>
        <w:t>советник</w:t>
      </w:r>
      <w:r w:rsidR="001A7C9C" w:rsidRPr="001A7C9C">
        <w:rPr>
          <w:b w:val="0"/>
          <w:sz w:val="24"/>
        </w:rPr>
        <w:t xml:space="preserve"> директора по воспитанию</w:t>
      </w:r>
    </w:p>
    <w:p w:rsidR="001A7C9C" w:rsidRDefault="001A7C9C" w:rsidP="001A7C9C">
      <w:pPr>
        <w:pStyle w:val="Bodytext40"/>
        <w:shd w:val="clear" w:color="auto" w:fill="auto"/>
        <w:spacing w:line="240" w:lineRule="auto"/>
        <w:ind w:left="60"/>
        <w:jc w:val="right"/>
        <w:rPr>
          <w:b w:val="0"/>
          <w:sz w:val="24"/>
        </w:rPr>
      </w:pPr>
      <w:r w:rsidRPr="001A7C9C">
        <w:rPr>
          <w:b w:val="0"/>
          <w:sz w:val="24"/>
        </w:rPr>
        <w:t xml:space="preserve"> и взаимодействию с детскими </w:t>
      </w:r>
    </w:p>
    <w:p w:rsidR="001A7C9C" w:rsidRDefault="001A7C9C" w:rsidP="001A7C9C">
      <w:pPr>
        <w:pStyle w:val="Bodytext40"/>
        <w:shd w:val="clear" w:color="auto" w:fill="auto"/>
        <w:spacing w:line="240" w:lineRule="auto"/>
        <w:ind w:left="60"/>
        <w:jc w:val="right"/>
        <w:rPr>
          <w:b w:val="0"/>
          <w:sz w:val="24"/>
        </w:rPr>
      </w:pPr>
      <w:r w:rsidRPr="001A7C9C">
        <w:rPr>
          <w:b w:val="0"/>
          <w:sz w:val="24"/>
        </w:rPr>
        <w:t xml:space="preserve">общественными объединениями </w:t>
      </w:r>
    </w:p>
    <w:p w:rsidR="00EC44F0" w:rsidRPr="001A7C9C" w:rsidRDefault="001A7C9C" w:rsidP="001A7C9C">
      <w:pPr>
        <w:pStyle w:val="Bodytext40"/>
        <w:shd w:val="clear" w:color="auto" w:fill="auto"/>
        <w:spacing w:line="240" w:lineRule="auto"/>
        <w:ind w:left="60"/>
        <w:jc w:val="right"/>
        <w:rPr>
          <w:b w:val="0"/>
          <w:sz w:val="24"/>
        </w:rPr>
      </w:pPr>
      <w:r w:rsidRPr="001A7C9C">
        <w:rPr>
          <w:b w:val="0"/>
          <w:sz w:val="24"/>
        </w:rPr>
        <w:t>и организациями</w:t>
      </w:r>
    </w:p>
    <w:p w:rsidR="00EC44F0" w:rsidRPr="00EC44F0" w:rsidRDefault="00FA3D15" w:rsidP="00EC44F0">
      <w:pPr>
        <w:spacing w:line="360" w:lineRule="auto"/>
        <w:jc w:val="righ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МБОО </w:t>
      </w:r>
      <w:proofErr w:type="spellStart"/>
      <w:r>
        <w:rPr>
          <w:b w:val="0"/>
          <w:color w:val="000000" w:themeColor="text1"/>
          <w:sz w:val="24"/>
          <w:szCs w:val="24"/>
        </w:rPr>
        <w:t>Старомайнская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СШ № 2</w:t>
      </w:r>
    </w:p>
    <w:p w:rsidR="00EC44F0" w:rsidRPr="00EC44F0" w:rsidRDefault="00EC44F0" w:rsidP="0078332D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Старая Майна </w:t>
      </w:r>
    </w:p>
    <w:p w:rsidR="00EC44F0" w:rsidRPr="00EC44F0" w:rsidRDefault="008D7508" w:rsidP="00EC44F0">
      <w:pPr>
        <w:spacing w:line="360" w:lineRule="auto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2023</w:t>
      </w:r>
    </w:p>
    <w:sdt>
      <w:sdt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d w:val="-184701496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C44F0" w:rsidRPr="00EC44F0" w:rsidRDefault="00EC44F0" w:rsidP="00EC44F0">
          <w:pPr>
            <w:pStyle w:val="a5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EC44F0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СОДЕРЖАНИЕ</w:t>
          </w:r>
        </w:p>
        <w:p w:rsidR="00EC44F0" w:rsidRPr="00EC44F0" w:rsidRDefault="00AD76BC" w:rsidP="00EC44F0">
          <w:pPr>
            <w:pStyle w:val="21"/>
            <w:tabs>
              <w:tab w:val="left" w:pos="880"/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r w:rsidRPr="00EC44F0">
            <w:rPr>
              <w:b w:val="0"/>
              <w:color w:val="000000" w:themeColor="text1"/>
              <w:sz w:val="24"/>
              <w:szCs w:val="24"/>
            </w:rPr>
            <w:fldChar w:fldCharType="begin"/>
          </w:r>
          <w:r w:rsidR="00EC44F0" w:rsidRPr="00EC44F0">
            <w:rPr>
              <w:b w:val="0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EC44F0">
            <w:rPr>
              <w:b w:val="0"/>
              <w:color w:val="000000" w:themeColor="text1"/>
              <w:sz w:val="24"/>
              <w:szCs w:val="24"/>
            </w:rPr>
            <w:fldChar w:fldCharType="separate"/>
          </w:r>
          <w:hyperlink w:anchor="_Toc70188145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1.</w:t>
            </w:r>
            <w:r w:rsidR="00EC44F0" w:rsidRPr="00EC44F0">
              <w:rPr>
                <w:rFonts w:eastAsiaTheme="minorEastAsia"/>
                <w:b w:val="0"/>
                <w:noProof/>
                <w:color w:val="000000" w:themeColor="text1"/>
                <w:sz w:val="24"/>
                <w:szCs w:val="24"/>
              </w:rPr>
              <w:tab/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Информационная карта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_Toc70188145 \h </w:instrText>
            </w:r>
            <w:r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46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2. Пояснительная записка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_Toc70188146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47" w:history="1">
            <w:r w:rsidR="00EC44F0" w:rsidRPr="00EC44F0">
              <w:rPr>
                <w:rStyle w:val="a4"/>
                <w:rFonts w:eastAsiaTheme="minorHAnsi"/>
                <w:b w:val="0"/>
                <w:noProof/>
                <w:color w:val="000000" w:themeColor="text1"/>
                <w:sz w:val="24"/>
                <w:szCs w:val="24"/>
              </w:rPr>
              <w:t>3. Целевой блок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_Toc70188147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48" w:history="1">
            <w:r w:rsidR="00EC44F0" w:rsidRPr="00EC44F0">
              <w:rPr>
                <w:rStyle w:val="a4"/>
                <w:rFonts w:eastAsiaTheme="minorHAnsi"/>
                <w:b w:val="0"/>
                <w:noProof/>
                <w:color w:val="000000" w:themeColor="text1"/>
                <w:sz w:val="24"/>
                <w:szCs w:val="24"/>
              </w:rPr>
              <w:t>3.1. Цель программы :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_Toc70188148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49" w:history="1">
            <w:r w:rsidR="00D81CDF">
              <w:rPr>
                <w:rStyle w:val="a4"/>
                <w:rFonts w:eastAsiaTheme="minorHAnsi"/>
                <w:b w:val="0"/>
                <w:noProof/>
                <w:color w:val="000000" w:themeColor="text1"/>
                <w:sz w:val="24"/>
                <w:szCs w:val="24"/>
              </w:rPr>
              <w:t>3.2. Достигнутые</w:t>
            </w:r>
            <w:r w:rsidR="00EC44F0" w:rsidRPr="00EC44F0">
              <w:rPr>
                <w:rStyle w:val="a4"/>
                <w:rFonts w:eastAsiaTheme="minorHAnsi"/>
                <w:b w:val="0"/>
                <w:noProof/>
                <w:color w:val="000000" w:themeColor="text1"/>
                <w:sz w:val="24"/>
                <w:szCs w:val="24"/>
              </w:rPr>
              <w:t xml:space="preserve"> результаты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548E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10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0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3.3. Участники программы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548E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11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1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3.4. А</w:t>
            </w:r>
            <w:r w:rsidR="00D8038E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ктуальность программы «</w:t>
            </w:r>
            <w:r w:rsidR="000724E2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Мы- юные патриоты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»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_Toc70188151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2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4.Механизмы реализации программы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_Toc70188152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3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4.1. Модели реализации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_Toc70188153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11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4" w:history="1"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4.2.Э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тапы реализации программы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_Toc70188154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5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4.3. Принципы реализации программы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548E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15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6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4.4. Система мотивации и поощрения.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548E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15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7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4.5. Организация самоуправления лагеря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5548E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16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8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4.6. Самоуправление в отрядах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_Toc70188158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15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59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4.7. Организация работы отрядов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_Toc70188159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16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0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5.Модули  и виды деятельности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18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2" w:history="1">
            <w:r w:rsidR="002340A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5.1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Модуль « Малая родина »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18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3" w:history="1">
            <w:r w:rsidR="002340A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5.2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Модуль «Спорт – это жизнь!»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18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4" w:history="1">
            <w:r w:rsidR="002340A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5.3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Модуль «Досуг »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19</w:t>
            </w:r>
          </w:hyperlink>
        </w:p>
        <w:p w:rsidR="00EC44F0" w:rsidRPr="00EC44F0" w:rsidRDefault="006213E9" w:rsidP="0000449F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5" w:history="1">
            <w:r w:rsidR="002340A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5.4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Модуль «Мир вокруг нас»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20</w:t>
            </w:r>
          </w:hyperlink>
        </w:p>
        <w:p w:rsidR="00EC44F0" w:rsidRPr="00EC44F0" w:rsidRDefault="006213E9" w:rsidP="00EC44F0">
          <w:pPr>
            <w:pStyle w:val="31"/>
            <w:tabs>
              <w:tab w:val="left" w:pos="1320"/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7" w:history="1">
            <w:r w:rsidR="002340A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5.5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</w:t>
            </w:r>
            <w:r w:rsidR="00EC44F0" w:rsidRPr="00EC44F0">
              <w:rPr>
                <w:rFonts w:eastAsiaTheme="minorEastAsia"/>
                <w:b w:val="0"/>
                <w:noProof/>
                <w:color w:val="000000" w:themeColor="text1"/>
                <w:sz w:val="24"/>
                <w:szCs w:val="24"/>
              </w:rPr>
              <w:tab/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Модуль «Волонтерство»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21</w:t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8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6.Условия  реализации программы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_Toc70188168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69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6.1.Информационно-правовые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_Toc70188169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0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6.2. Материально-технические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_Toc70188170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20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1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6.3. Методические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_Toc70188171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2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6.4. Кадровое обеспечение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_Toc70188172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3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6.5. Мотивационные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_Toc70188173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4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6.6. Природные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_Toc70188174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6" w:history="1"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7 .Ф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акторы риска и меры их профилактики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_Toc70188176 \h </w:instrTex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="000C2AF4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23</w:t>
            </w:r>
            <w:r w:rsidR="00AD76BC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7" w:history="1"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8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Осуществление обратной связи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D8038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6</w:t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8" w:history="1"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9 .О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ценка результативности качества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D8038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6</w:t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79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</w:t>
            </w:r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0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Партнеры программы. Сетевое взаимодействие.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D8038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</w:t>
            </w:r>
          </w:hyperlink>
          <w:r w:rsidR="0000449F" w:rsidRPr="0000449F">
            <w:rPr>
              <w:b w:val="0"/>
              <w:color w:val="000000" w:themeColor="text1"/>
              <w:sz w:val="24"/>
              <w:szCs w:val="24"/>
            </w:rPr>
            <w:t>6</w:t>
          </w:r>
        </w:p>
        <w:p w:rsid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color w:val="000000" w:themeColor="text1"/>
              <w:sz w:val="24"/>
              <w:szCs w:val="24"/>
            </w:rPr>
          </w:pPr>
          <w:hyperlink w:anchor="_Toc70188180" w:history="1"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</w:t>
            </w:r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 xml:space="preserve">. </w:t>
            </w:r>
            <w:r w:rsidR="00D8038E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Финансовое обеспечение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D8038E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</w:t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7</w:t>
            </w:r>
          </w:hyperlink>
        </w:p>
        <w:p w:rsidR="00D8038E" w:rsidRPr="00D8038E" w:rsidRDefault="006213E9" w:rsidP="00D8038E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80" w:history="1">
            <w:r w:rsidR="00D8038E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</w:t>
            </w:r>
            <w:r w:rsidR="005548EE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2</w:t>
            </w:r>
            <w:r w:rsidR="00D8038E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 Список литературы</w:t>
            </w:r>
            <w:r w:rsidR="00D8038E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27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81" w:history="1">
            <w:r w:rsidR="005548EE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12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.1. Нормативно-правовые документы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27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82" w:history="1">
            <w:r w:rsidR="005548EE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12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.2. Книги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27</w:t>
            </w:r>
          </w:hyperlink>
        </w:p>
        <w:p w:rsidR="00EC44F0" w:rsidRPr="00EC44F0" w:rsidRDefault="006213E9" w:rsidP="00EC44F0">
          <w:pPr>
            <w:pStyle w:val="3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83" w:history="1">
            <w:r w:rsidR="005548EE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12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.3. Интернет источники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="0000449F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>28</w:t>
            </w:r>
          </w:hyperlink>
        </w:p>
        <w:p w:rsidR="00EC44F0" w:rsidRPr="00EC44F0" w:rsidRDefault="006213E9" w:rsidP="00EC44F0">
          <w:pPr>
            <w:pStyle w:val="21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  <w:color w:val="000000" w:themeColor="text1"/>
              <w:sz w:val="24"/>
              <w:szCs w:val="24"/>
            </w:rPr>
          </w:pPr>
          <w:hyperlink w:anchor="_Toc70188184" w:history="1">
            <w:r w:rsid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П</w:t>
            </w:r>
            <w:r w:rsidR="00EC44F0" w:rsidRPr="00EC44F0">
              <w:rPr>
                <w:rStyle w:val="a4"/>
                <w:b w:val="0"/>
                <w:noProof/>
                <w:color w:val="000000" w:themeColor="text1"/>
                <w:sz w:val="24"/>
                <w:szCs w:val="24"/>
              </w:rPr>
              <w:t>риложения</w:t>
            </w:r>
            <w:r w:rsidR="00EC44F0" w:rsidRPr="00EC44F0">
              <w:rPr>
                <w:b w:val="0"/>
                <w:noProof/>
                <w:webHidden/>
                <w:color w:val="000000" w:themeColor="text1"/>
                <w:sz w:val="24"/>
                <w:szCs w:val="24"/>
              </w:rPr>
              <w:tab/>
            </w:r>
          </w:hyperlink>
          <w:r w:rsidR="0000449F">
            <w:rPr>
              <w:b w:val="0"/>
              <w:noProof/>
              <w:color w:val="000000" w:themeColor="text1"/>
              <w:sz w:val="24"/>
              <w:szCs w:val="24"/>
            </w:rPr>
            <w:t>29</w:t>
          </w:r>
        </w:p>
        <w:p w:rsidR="00EC44F0" w:rsidRPr="00EC44F0" w:rsidRDefault="00AD76BC" w:rsidP="00EC44F0">
          <w:pPr>
            <w:spacing w:line="360" w:lineRule="auto"/>
            <w:rPr>
              <w:bCs/>
              <w:color w:val="000000" w:themeColor="text1"/>
              <w:sz w:val="24"/>
              <w:szCs w:val="24"/>
            </w:rPr>
          </w:pPr>
          <w:r w:rsidRPr="00EC44F0">
            <w:rPr>
              <w:b w:val="0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pStyle w:val="2"/>
        <w:ind w:left="720"/>
        <w:jc w:val="both"/>
        <w:rPr>
          <w:rFonts w:cs="Times New Roman"/>
          <w:color w:val="000000" w:themeColor="text1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6E506F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Default="00EC44F0" w:rsidP="00EC44F0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00449F" w:rsidRPr="00EC44F0" w:rsidRDefault="0000449F" w:rsidP="00EC44F0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00449F" w:rsidRDefault="00EC44F0" w:rsidP="0000449F">
      <w:pPr>
        <w:pStyle w:val="2"/>
        <w:numPr>
          <w:ilvl w:val="0"/>
          <w:numId w:val="5"/>
        </w:numPr>
        <w:rPr>
          <w:rFonts w:cs="Times New Roman"/>
          <w:color w:val="000000" w:themeColor="text1"/>
          <w:szCs w:val="24"/>
        </w:rPr>
      </w:pPr>
      <w:r w:rsidRPr="0000449F">
        <w:rPr>
          <w:rFonts w:cs="Times New Roman"/>
          <w:color w:val="000000" w:themeColor="text1"/>
          <w:szCs w:val="24"/>
        </w:rPr>
        <w:lastRenderedPageBreak/>
        <w:t>ИНФОРМАЦИОННАЯ КАРТА</w:t>
      </w:r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818"/>
      </w:tblGrid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Полное название программы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Общеразвивающая программа дополнительного образования школьного лагеря «</w:t>
            </w:r>
            <w:r w:rsidR="00FA3D15">
              <w:rPr>
                <w:b w:val="0"/>
                <w:color w:val="000000" w:themeColor="text1"/>
                <w:sz w:val="24"/>
                <w:szCs w:val="24"/>
              </w:rPr>
              <w:t>Радуга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>» с дневным пребыванием</w:t>
            </w:r>
          </w:p>
          <w:p w:rsidR="00EC44F0" w:rsidRPr="00EC44F0" w:rsidRDefault="00EC44F0" w:rsidP="0002360F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8678C">
              <w:rPr>
                <w:b w:val="0"/>
                <w:sz w:val="24"/>
                <w:szCs w:val="24"/>
              </w:rPr>
              <w:t xml:space="preserve"> « </w:t>
            </w:r>
            <w:r w:rsidR="0002360F">
              <w:rPr>
                <w:b w:val="0"/>
                <w:sz w:val="24"/>
                <w:szCs w:val="24"/>
              </w:rPr>
              <w:t xml:space="preserve">Мы </w:t>
            </w:r>
            <w:proofErr w:type="gramStart"/>
            <w:r w:rsidR="0002360F">
              <w:rPr>
                <w:b w:val="0"/>
                <w:sz w:val="24"/>
                <w:szCs w:val="24"/>
              </w:rPr>
              <w:t>–ю</w:t>
            </w:r>
            <w:proofErr w:type="gramEnd"/>
            <w:r w:rsidR="0002360F">
              <w:rPr>
                <w:b w:val="0"/>
                <w:sz w:val="24"/>
                <w:szCs w:val="24"/>
              </w:rPr>
              <w:t>ные патриоты</w:t>
            </w:r>
            <w:r w:rsidR="0078678C">
              <w:rPr>
                <w:b w:val="0"/>
                <w:sz w:val="24"/>
                <w:szCs w:val="24"/>
              </w:rPr>
              <w:t xml:space="preserve"> </w:t>
            </w:r>
            <w:r w:rsidRPr="0078678C">
              <w:rPr>
                <w:b w:val="0"/>
                <w:bCs/>
                <w:sz w:val="24"/>
                <w:szCs w:val="24"/>
              </w:rPr>
              <w:t>».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м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>униципальная бюджетная общеобразовательная организация</w:t>
            </w:r>
            <w:r w:rsidR="00FA3D15">
              <w:rPr>
                <w:b w:val="0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FA3D15">
              <w:rPr>
                <w:b w:val="0"/>
                <w:color w:val="000000" w:themeColor="text1"/>
                <w:sz w:val="24"/>
                <w:szCs w:val="24"/>
              </w:rPr>
              <w:t>Старомайнская</w:t>
            </w:r>
            <w:proofErr w:type="spellEnd"/>
            <w:r w:rsidR="00FA3D15">
              <w:rPr>
                <w:b w:val="0"/>
                <w:color w:val="000000" w:themeColor="text1"/>
                <w:sz w:val="24"/>
                <w:szCs w:val="24"/>
              </w:rPr>
              <w:t xml:space="preserve"> средняя школа №2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EC44F0">
              <w:rPr>
                <w:b w:val="0"/>
                <w:color w:val="000000" w:themeColor="text1"/>
                <w:sz w:val="24"/>
                <w:szCs w:val="24"/>
              </w:rPr>
              <w:t>Старомайнский</w:t>
            </w:r>
            <w:proofErr w:type="spellEnd"/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район» Ульяновской области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Нормативно правовая база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667407" w:rsidRDefault="00FE5B4E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FC4DC6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667407">
              <w:rPr>
                <w:b w:val="0"/>
                <w:sz w:val="24"/>
                <w:szCs w:val="24"/>
              </w:rPr>
              <w:t xml:space="preserve">- Конвенция ООН о правах </w:t>
            </w:r>
            <w:r w:rsidR="00EC44F0" w:rsidRPr="00667407">
              <w:rPr>
                <w:b w:val="0"/>
                <w:sz w:val="24"/>
                <w:szCs w:val="24"/>
              </w:rPr>
              <w:t>ребенка;</w:t>
            </w:r>
          </w:p>
          <w:p w:rsidR="00EC44F0" w:rsidRPr="00667407" w:rsidRDefault="00FE5B4E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 xml:space="preserve"> - Конституция</w:t>
            </w:r>
            <w:r w:rsidR="00EC44F0" w:rsidRPr="00667407">
              <w:rPr>
                <w:b w:val="0"/>
                <w:sz w:val="24"/>
                <w:szCs w:val="24"/>
              </w:rPr>
              <w:t xml:space="preserve"> РФ;</w:t>
            </w:r>
          </w:p>
          <w:p w:rsidR="00EC44F0" w:rsidRPr="00667407" w:rsidRDefault="00EC44F0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>- Федеральный закон «Об образовании в Российской Федерации» от 29.12.2012 № 273 – ФЗ (с добавлениями);</w:t>
            </w:r>
          </w:p>
          <w:p w:rsidR="00EC44F0" w:rsidRPr="00667407" w:rsidRDefault="00FE5B4E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 xml:space="preserve">- Федеральный закон «Об основных гарантиях прав ребенка </w:t>
            </w:r>
            <w:r w:rsidRPr="00667407">
              <w:rPr>
                <w:b w:val="0"/>
                <w:sz w:val="24"/>
                <w:szCs w:val="24"/>
              </w:rPr>
              <w:br/>
              <w:t xml:space="preserve">в  Российской Федерации» от </w:t>
            </w:r>
            <w:r w:rsidR="00EC44F0" w:rsidRPr="00667407">
              <w:rPr>
                <w:b w:val="0"/>
                <w:sz w:val="24"/>
                <w:szCs w:val="24"/>
              </w:rPr>
              <w:t>24.07.98 г. № 124-Ф3;</w:t>
            </w:r>
          </w:p>
          <w:p w:rsidR="00EC44F0" w:rsidRPr="00667407" w:rsidRDefault="00FE5B4E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>- Трудовой кодекс Российской Федерации от</w:t>
            </w:r>
            <w:r w:rsidR="00EC44F0" w:rsidRPr="00667407">
              <w:rPr>
                <w:b w:val="0"/>
                <w:sz w:val="24"/>
                <w:szCs w:val="24"/>
              </w:rPr>
              <w:t xml:space="preserve"> 30.12.2001 г. №197 – Ф3;</w:t>
            </w:r>
          </w:p>
          <w:p w:rsidR="00FE5B4E" w:rsidRPr="00667407" w:rsidRDefault="00FE5B4E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 xml:space="preserve">- Федеральный закон «О внесении изменений и дополнений </w:t>
            </w:r>
          </w:p>
          <w:p w:rsidR="00EC44F0" w:rsidRPr="00667407" w:rsidRDefault="00DE5109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 xml:space="preserve">в </w:t>
            </w:r>
            <w:r w:rsidR="00FE5B4E" w:rsidRPr="00667407">
              <w:rPr>
                <w:b w:val="0"/>
                <w:sz w:val="24"/>
                <w:szCs w:val="24"/>
              </w:rPr>
              <w:t>закон РФ «О защите пр</w:t>
            </w:r>
            <w:r w:rsidRPr="00667407">
              <w:rPr>
                <w:b w:val="0"/>
                <w:sz w:val="24"/>
                <w:szCs w:val="24"/>
              </w:rPr>
              <w:t xml:space="preserve">ав потребителей и кодекс РСФСР </w:t>
            </w:r>
            <w:r w:rsidR="00FE5B4E" w:rsidRPr="00667407">
              <w:rPr>
                <w:b w:val="0"/>
                <w:sz w:val="24"/>
                <w:szCs w:val="24"/>
              </w:rPr>
              <w:t>«Об  административных нарушениях» от</w:t>
            </w:r>
            <w:r w:rsidR="00EC44F0" w:rsidRPr="00667407">
              <w:rPr>
                <w:b w:val="0"/>
                <w:sz w:val="24"/>
                <w:szCs w:val="24"/>
              </w:rPr>
              <w:t xml:space="preserve"> 09.01.96 г. №2-ФЗ;</w:t>
            </w:r>
          </w:p>
          <w:p w:rsidR="00EC44F0" w:rsidRPr="00667407" w:rsidRDefault="00FE5B4E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>- Приказ Минобразования РФ от</w:t>
            </w:r>
            <w:r w:rsidR="00EC44F0" w:rsidRPr="00667407">
              <w:rPr>
                <w:b w:val="0"/>
                <w:sz w:val="24"/>
                <w:szCs w:val="24"/>
              </w:rPr>
              <w:t xml:space="preserve"> 13.07.2001 г. №</w:t>
            </w:r>
            <w:r w:rsidRPr="00667407">
              <w:rPr>
                <w:b w:val="0"/>
                <w:sz w:val="24"/>
                <w:szCs w:val="24"/>
              </w:rPr>
              <w:t xml:space="preserve"> 2688 «Об  учреждении порядка проведения смен </w:t>
            </w:r>
            <w:r w:rsidR="00DE5109" w:rsidRPr="00667407">
              <w:rPr>
                <w:b w:val="0"/>
                <w:sz w:val="24"/>
                <w:szCs w:val="24"/>
              </w:rPr>
              <w:t>оздоровительных лагерей, с  дневным</w:t>
            </w:r>
            <w:r w:rsidR="00EC44F0" w:rsidRPr="00667407">
              <w:rPr>
                <w:b w:val="0"/>
                <w:sz w:val="24"/>
                <w:szCs w:val="24"/>
              </w:rPr>
              <w:t xml:space="preserve"> пр</w:t>
            </w:r>
            <w:r w:rsidR="00DE5109" w:rsidRPr="00667407">
              <w:rPr>
                <w:b w:val="0"/>
                <w:sz w:val="24"/>
                <w:szCs w:val="24"/>
              </w:rPr>
              <w:t>ебыванием, лагерей труда и</w:t>
            </w:r>
            <w:r w:rsidR="00EC44F0" w:rsidRPr="00667407">
              <w:rPr>
                <w:b w:val="0"/>
                <w:sz w:val="24"/>
                <w:szCs w:val="24"/>
              </w:rPr>
              <w:t xml:space="preserve"> отдыха»;</w:t>
            </w:r>
          </w:p>
          <w:p w:rsidR="00EC44F0" w:rsidRPr="00667407" w:rsidRDefault="00EC44F0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 xml:space="preserve"> - Федеральный закон «Об основных гарантиях прав ребенка в Российской Федерации» от 24.07.1998 г. № 124-Ф3(с добавлениями);</w:t>
            </w:r>
          </w:p>
          <w:p w:rsidR="00EC44F0" w:rsidRPr="00667407" w:rsidRDefault="00EC44F0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b w:val="0"/>
                <w:sz w:val="24"/>
                <w:szCs w:val="24"/>
              </w:rPr>
              <w:t xml:space="preserve"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667407">
              <w:rPr>
                <w:b w:val="0"/>
                <w:sz w:val="24"/>
                <w:szCs w:val="24"/>
              </w:rPr>
              <w:t>коронавирусной</w:t>
            </w:r>
            <w:proofErr w:type="spellEnd"/>
            <w:r w:rsidRPr="00667407">
              <w:rPr>
                <w:b w:val="0"/>
                <w:sz w:val="24"/>
                <w:szCs w:val="24"/>
              </w:rPr>
              <w:t xml:space="preserve"> инфекции (COVID-19);</w:t>
            </w:r>
          </w:p>
          <w:p w:rsidR="00EC44F0" w:rsidRPr="00667407" w:rsidRDefault="00EC44F0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sz w:val="24"/>
                <w:szCs w:val="24"/>
              </w:rPr>
              <w:t xml:space="preserve">- </w:t>
            </w:r>
            <w:r w:rsidRPr="00667407">
              <w:rPr>
                <w:b w:val="0"/>
                <w:sz w:val="24"/>
                <w:szCs w:val="24"/>
              </w:rPr>
              <w:t>СП 2.4.3648-20 «Санитарно-эпидемиологические требования к организации воспитания и обучения, отдыха и оздоровления детей и молодежи»;</w:t>
            </w:r>
          </w:p>
          <w:p w:rsidR="00DE5109" w:rsidRPr="00DE07D7" w:rsidRDefault="00EC44F0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667407">
              <w:rPr>
                <w:sz w:val="24"/>
                <w:szCs w:val="24"/>
              </w:rPr>
              <w:t>-</w:t>
            </w:r>
            <w:r w:rsidRPr="00DE07D7">
              <w:rPr>
                <w:b w:val="0"/>
                <w:sz w:val="24"/>
                <w:szCs w:val="24"/>
              </w:rPr>
              <w:t>Постановление Администрации МО «</w:t>
            </w:r>
            <w:proofErr w:type="spellStart"/>
            <w:r w:rsidRPr="00DE07D7">
              <w:rPr>
                <w:b w:val="0"/>
                <w:sz w:val="24"/>
                <w:szCs w:val="24"/>
              </w:rPr>
              <w:t>Старомайнский</w:t>
            </w:r>
            <w:proofErr w:type="spellEnd"/>
            <w:r w:rsidRPr="00DE07D7">
              <w:rPr>
                <w:b w:val="0"/>
                <w:sz w:val="24"/>
                <w:szCs w:val="24"/>
              </w:rPr>
              <w:t xml:space="preserve"> район»</w:t>
            </w:r>
            <w:r w:rsidR="00DE5109" w:rsidRPr="00DE07D7">
              <w:rPr>
                <w:b w:val="0"/>
                <w:sz w:val="24"/>
                <w:szCs w:val="24"/>
              </w:rPr>
              <w:t xml:space="preserve"> </w:t>
            </w:r>
          </w:p>
          <w:p w:rsidR="00EC44F0" w:rsidRPr="00DE07D7" w:rsidRDefault="00667407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E07D7">
              <w:rPr>
                <w:b w:val="0"/>
                <w:sz w:val="24"/>
                <w:szCs w:val="24"/>
              </w:rPr>
              <w:t xml:space="preserve">№ </w:t>
            </w:r>
            <w:r w:rsidR="00DE07D7" w:rsidRPr="00DE07D7">
              <w:rPr>
                <w:b w:val="0"/>
                <w:sz w:val="24"/>
                <w:szCs w:val="24"/>
              </w:rPr>
              <w:t>193 от 16..03.2023</w:t>
            </w:r>
            <w:r w:rsidR="00EC44F0" w:rsidRPr="00DE07D7">
              <w:rPr>
                <w:b w:val="0"/>
                <w:sz w:val="24"/>
                <w:szCs w:val="24"/>
              </w:rPr>
              <w:t xml:space="preserve"> «О мерах по обеспечению отдыха, </w:t>
            </w:r>
            <w:r w:rsidR="00DE5109" w:rsidRPr="00DE07D7">
              <w:rPr>
                <w:b w:val="0"/>
                <w:sz w:val="24"/>
                <w:szCs w:val="24"/>
              </w:rPr>
              <w:lastRenderedPageBreak/>
              <w:t xml:space="preserve">оздоровления и занятости детей </w:t>
            </w:r>
            <w:r w:rsidR="00EC44F0" w:rsidRPr="00DE07D7">
              <w:rPr>
                <w:b w:val="0"/>
                <w:sz w:val="24"/>
                <w:szCs w:val="24"/>
              </w:rPr>
              <w:t>и молодёжи в муниципальном обр</w:t>
            </w:r>
            <w:r w:rsidR="00DE5109" w:rsidRPr="00DE07D7">
              <w:rPr>
                <w:b w:val="0"/>
                <w:sz w:val="24"/>
                <w:szCs w:val="24"/>
              </w:rPr>
              <w:t>азовании «</w:t>
            </w:r>
            <w:proofErr w:type="spellStart"/>
            <w:r w:rsidR="00DE5109" w:rsidRPr="00DE07D7">
              <w:rPr>
                <w:b w:val="0"/>
                <w:sz w:val="24"/>
                <w:szCs w:val="24"/>
              </w:rPr>
              <w:t>Старомайнский</w:t>
            </w:r>
            <w:proofErr w:type="spellEnd"/>
            <w:r w:rsidR="00DE5109" w:rsidRPr="00DE07D7">
              <w:rPr>
                <w:b w:val="0"/>
                <w:sz w:val="24"/>
                <w:szCs w:val="24"/>
              </w:rPr>
              <w:t xml:space="preserve"> район» </w:t>
            </w:r>
            <w:r w:rsidR="00DE07D7">
              <w:rPr>
                <w:b w:val="0"/>
                <w:sz w:val="24"/>
                <w:szCs w:val="24"/>
              </w:rPr>
              <w:t>в 2023</w:t>
            </w:r>
            <w:r w:rsidR="00EC44F0" w:rsidRPr="00DE07D7">
              <w:rPr>
                <w:b w:val="0"/>
                <w:sz w:val="24"/>
                <w:szCs w:val="24"/>
              </w:rPr>
              <w:t xml:space="preserve"> году»</w:t>
            </w:r>
          </w:p>
          <w:p w:rsidR="00EC44F0" w:rsidRPr="00DE07D7" w:rsidRDefault="00DE5109" w:rsidP="00DE5109">
            <w:pPr>
              <w:spacing w:line="360" w:lineRule="auto"/>
              <w:jc w:val="both"/>
              <w:rPr>
                <w:b w:val="0"/>
                <w:sz w:val="24"/>
                <w:szCs w:val="24"/>
              </w:rPr>
            </w:pPr>
            <w:r w:rsidRPr="00DE07D7">
              <w:rPr>
                <w:b w:val="0"/>
                <w:sz w:val="24"/>
                <w:szCs w:val="24"/>
              </w:rPr>
              <w:t>- Приказ</w:t>
            </w:r>
            <w:r w:rsidR="00EC44F0" w:rsidRPr="00DE07D7">
              <w:rPr>
                <w:b w:val="0"/>
                <w:sz w:val="24"/>
                <w:szCs w:val="24"/>
              </w:rPr>
              <w:t xml:space="preserve"> Управления образования муниципального образования «</w:t>
            </w:r>
            <w:proofErr w:type="spellStart"/>
            <w:r w:rsidR="00EC44F0" w:rsidRPr="00DE07D7">
              <w:rPr>
                <w:b w:val="0"/>
                <w:sz w:val="24"/>
                <w:szCs w:val="24"/>
              </w:rPr>
              <w:t>Старомайнс</w:t>
            </w:r>
            <w:r w:rsidR="00DE07D7" w:rsidRPr="00DE07D7">
              <w:rPr>
                <w:b w:val="0"/>
                <w:sz w:val="24"/>
                <w:szCs w:val="24"/>
              </w:rPr>
              <w:t>кий</w:t>
            </w:r>
            <w:proofErr w:type="spellEnd"/>
            <w:r w:rsidR="00DE07D7" w:rsidRPr="00DE07D7">
              <w:rPr>
                <w:b w:val="0"/>
                <w:sz w:val="24"/>
                <w:szCs w:val="24"/>
              </w:rPr>
              <w:t xml:space="preserve"> район» № 73 от 16.03.2023</w:t>
            </w:r>
            <w:r w:rsidRPr="00DE07D7">
              <w:rPr>
                <w:b w:val="0"/>
                <w:sz w:val="24"/>
                <w:szCs w:val="24"/>
              </w:rPr>
              <w:t xml:space="preserve"> </w:t>
            </w:r>
            <w:r w:rsidR="00EC44F0" w:rsidRPr="00DE07D7">
              <w:rPr>
                <w:b w:val="0"/>
                <w:sz w:val="24"/>
                <w:szCs w:val="24"/>
              </w:rPr>
              <w:t>«Об открытии дневных оздоровительных лагерей при образовательных организациях МО «</w:t>
            </w:r>
            <w:proofErr w:type="spellStart"/>
            <w:r w:rsidR="00EC44F0" w:rsidRPr="00DE07D7">
              <w:rPr>
                <w:b w:val="0"/>
                <w:sz w:val="24"/>
                <w:szCs w:val="24"/>
              </w:rPr>
              <w:t>Старомайнский</w:t>
            </w:r>
            <w:proofErr w:type="spellEnd"/>
            <w:r w:rsidR="00EC44F0" w:rsidRPr="00DE07D7">
              <w:rPr>
                <w:b w:val="0"/>
                <w:sz w:val="24"/>
                <w:szCs w:val="24"/>
              </w:rPr>
              <w:t xml:space="preserve"> район»</w:t>
            </w:r>
          </w:p>
          <w:p w:rsidR="00EC44F0" w:rsidRPr="00FC4DC6" w:rsidRDefault="00EC44F0" w:rsidP="00DE5109">
            <w:pPr>
              <w:spacing w:line="360" w:lineRule="auto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DE07D7">
              <w:rPr>
                <w:b w:val="0"/>
                <w:sz w:val="24"/>
                <w:szCs w:val="24"/>
              </w:rPr>
              <w:t xml:space="preserve">- Приказ  МБОО </w:t>
            </w:r>
            <w:proofErr w:type="spellStart"/>
            <w:r w:rsidR="00667407" w:rsidRPr="00DE07D7">
              <w:rPr>
                <w:b w:val="0"/>
                <w:sz w:val="24"/>
                <w:szCs w:val="24"/>
              </w:rPr>
              <w:t>Старомайнская</w:t>
            </w:r>
            <w:proofErr w:type="spellEnd"/>
            <w:r w:rsidR="00667407" w:rsidRPr="00DE07D7">
              <w:rPr>
                <w:b w:val="0"/>
                <w:sz w:val="24"/>
                <w:szCs w:val="24"/>
              </w:rPr>
              <w:t xml:space="preserve"> СШ №2</w:t>
            </w:r>
            <w:r w:rsidRPr="00DE07D7">
              <w:rPr>
                <w:b w:val="0"/>
                <w:sz w:val="24"/>
                <w:szCs w:val="24"/>
              </w:rPr>
              <w:t xml:space="preserve"> № </w:t>
            </w:r>
            <w:r w:rsidR="00DE07D7" w:rsidRPr="00DE07D7">
              <w:rPr>
                <w:b w:val="0"/>
                <w:sz w:val="24"/>
                <w:szCs w:val="24"/>
              </w:rPr>
              <w:t>44</w:t>
            </w:r>
            <w:r w:rsidR="00DE5109" w:rsidRPr="00DE07D7">
              <w:rPr>
                <w:b w:val="0"/>
                <w:sz w:val="24"/>
                <w:szCs w:val="24"/>
              </w:rPr>
              <w:t xml:space="preserve"> от</w:t>
            </w:r>
            <w:r w:rsidR="00DE07D7" w:rsidRPr="00DE07D7">
              <w:rPr>
                <w:b w:val="0"/>
                <w:sz w:val="24"/>
                <w:szCs w:val="24"/>
              </w:rPr>
              <w:t xml:space="preserve"> 17.03.2023</w:t>
            </w:r>
            <w:r w:rsidRPr="00DE07D7">
              <w:rPr>
                <w:b w:val="0"/>
                <w:sz w:val="24"/>
                <w:szCs w:val="24"/>
              </w:rPr>
              <w:t xml:space="preserve"> «Об открытии школьного лагеря с дневным пребыванием» 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lastRenderedPageBreak/>
              <w:t>Адрес учреждения</w:t>
            </w:r>
          </w:p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Электронный адрес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433460, Ульяновск</w:t>
            </w:r>
            <w:r w:rsidR="00DE5109">
              <w:rPr>
                <w:b w:val="0"/>
                <w:color w:val="000000" w:themeColor="text1"/>
                <w:sz w:val="24"/>
                <w:szCs w:val="24"/>
              </w:rPr>
              <w:t xml:space="preserve">ая </w:t>
            </w:r>
            <w:proofErr w:type="spellStart"/>
            <w:r w:rsidR="00DE5109">
              <w:rPr>
                <w:b w:val="0"/>
                <w:color w:val="000000" w:themeColor="text1"/>
                <w:sz w:val="24"/>
                <w:szCs w:val="24"/>
              </w:rPr>
              <w:t>область</w:t>
            </w:r>
            <w:proofErr w:type="gramStart"/>
            <w:r w:rsidR="00DE5109">
              <w:rPr>
                <w:b w:val="0"/>
                <w:color w:val="000000" w:themeColor="text1"/>
                <w:sz w:val="24"/>
                <w:szCs w:val="24"/>
              </w:rPr>
              <w:t>,С</w:t>
            </w:r>
            <w:proofErr w:type="gramEnd"/>
            <w:r w:rsidR="00DE5109">
              <w:rPr>
                <w:b w:val="0"/>
                <w:color w:val="000000" w:themeColor="text1"/>
                <w:sz w:val="24"/>
                <w:szCs w:val="24"/>
              </w:rPr>
              <w:t>таромайнский</w:t>
            </w:r>
            <w:proofErr w:type="spellEnd"/>
            <w:r w:rsidR="00DE5109">
              <w:rPr>
                <w:b w:val="0"/>
                <w:color w:val="000000" w:themeColor="text1"/>
                <w:sz w:val="24"/>
                <w:szCs w:val="24"/>
              </w:rPr>
              <w:t xml:space="preserve"> район,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4F0">
              <w:rPr>
                <w:b w:val="0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. Старая Майна, улица </w:t>
            </w:r>
            <w:r w:rsidR="00FA3D15">
              <w:rPr>
                <w:b w:val="0"/>
                <w:color w:val="000000" w:themeColor="text1"/>
                <w:sz w:val="24"/>
                <w:szCs w:val="24"/>
              </w:rPr>
              <w:t>Льва Толстого 79</w:t>
            </w:r>
          </w:p>
          <w:p w:rsidR="00EC44F0" w:rsidRPr="00FA3D15" w:rsidRDefault="006213E9" w:rsidP="00FA3D15">
            <w:pPr>
              <w:jc w:val="left"/>
              <w:rPr>
                <w:b w:val="0"/>
              </w:rPr>
            </w:pPr>
            <w:hyperlink r:id="rId9" w:history="1">
              <w:r w:rsidR="008D7508" w:rsidRPr="00A27710">
                <w:rPr>
                  <w:rStyle w:val="a4"/>
                  <w:b w:val="0"/>
                  <w:sz w:val="24"/>
                </w:rPr>
                <w:t>stmshkola2@mail.ru</w:t>
              </w:r>
            </w:hyperlink>
            <w:r w:rsidR="008D7508">
              <w:rPr>
                <w:b w:val="0"/>
                <w:sz w:val="24"/>
              </w:rPr>
              <w:t xml:space="preserve"> 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Разработчики программы.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60F" w:rsidRPr="0002360F" w:rsidRDefault="00FA3D15" w:rsidP="0002360F">
            <w:pPr>
              <w:pStyle w:val="Bodytext40"/>
              <w:shd w:val="clear" w:color="auto" w:fill="auto"/>
              <w:spacing w:line="240" w:lineRule="auto"/>
              <w:ind w:left="60"/>
              <w:jc w:val="both"/>
              <w:rPr>
                <w:b w:val="0"/>
                <w:sz w:val="24"/>
              </w:rPr>
            </w:pPr>
            <w:proofErr w:type="spellStart"/>
            <w:r>
              <w:rPr>
                <w:b w:val="0"/>
                <w:color w:val="000000" w:themeColor="text1"/>
                <w:sz w:val="24"/>
                <w:szCs w:val="24"/>
              </w:rPr>
              <w:t>Батова</w:t>
            </w:r>
            <w:proofErr w:type="spellEnd"/>
            <w:r>
              <w:rPr>
                <w:b w:val="0"/>
                <w:color w:val="000000" w:themeColor="text1"/>
                <w:sz w:val="24"/>
                <w:szCs w:val="24"/>
              </w:rPr>
              <w:t xml:space="preserve"> Анастасия Дмитриевна, </w:t>
            </w:r>
            <w:r w:rsidR="0002360F">
              <w:rPr>
                <w:b w:val="0"/>
                <w:sz w:val="24"/>
              </w:rPr>
              <w:t>советник</w:t>
            </w:r>
            <w:r w:rsidR="0002360F" w:rsidRPr="0002360F">
              <w:rPr>
                <w:b w:val="0"/>
                <w:sz w:val="24"/>
              </w:rPr>
              <w:t xml:space="preserve"> директора по воспитанию и взаимодействию с детскими общественными объединениями и организациями</w:t>
            </w:r>
          </w:p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Форма организации лагеря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78678C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Школьный лагерь с дневным пребыванием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21 день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Время реализации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02360F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31.07.2023</w:t>
            </w:r>
            <w:r w:rsidR="00FA3D15">
              <w:rPr>
                <w:b w:val="0"/>
                <w:color w:val="000000" w:themeColor="text1"/>
                <w:sz w:val="24"/>
                <w:szCs w:val="24"/>
              </w:rPr>
              <w:t>-</w:t>
            </w:r>
            <w:r>
              <w:rPr>
                <w:b w:val="0"/>
                <w:color w:val="000000" w:themeColor="text1"/>
                <w:sz w:val="24"/>
                <w:szCs w:val="24"/>
              </w:rPr>
              <w:t>20.08.2023</w:t>
            </w:r>
          </w:p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8.30-14.30 ежедневно </w:t>
            </w:r>
            <w:proofErr w:type="gramStart"/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EC44F0">
              <w:rPr>
                <w:b w:val="0"/>
                <w:color w:val="000000" w:themeColor="text1"/>
                <w:sz w:val="24"/>
                <w:szCs w:val="24"/>
              </w:rPr>
              <w:t>воскресенье – дистанционный формат)</w:t>
            </w:r>
          </w:p>
        </w:tc>
      </w:tr>
      <w:tr w:rsidR="00EC44F0" w:rsidRPr="00EC44F0" w:rsidTr="00667407">
        <w:trPr>
          <w:trHeight w:val="955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02360F" w:rsidP="0002360F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130</w:t>
            </w:r>
            <w:r w:rsidR="00EC44F0" w:rsidRPr="00EC44F0">
              <w:rPr>
                <w:b w:val="0"/>
                <w:color w:val="000000" w:themeColor="text1"/>
                <w:sz w:val="24"/>
                <w:szCs w:val="24"/>
              </w:rPr>
              <w:t xml:space="preserve"> человек.  При комплектовании особое внимание уделяется детям из малообеспеченных, многодетных, неполных семей, детей, находящихся в трудной жизненной ситуации и состоящих на учетах разных видов.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02360F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7-17</w:t>
            </w:r>
            <w:r w:rsidR="00EC44F0" w:rsidRPr="00EC44F0">
              <w:rPr>
                <w:b w:val="0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  <w:tr w:rsidR="00EC44F0" w:rsidRPr="00EC44F0" w:rsidTr="00667407">
        <w:trPr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02360F" w:rsidP="00DE5109">
            <w:pPr>
              <w:pStyle w:val="Default"/>
              <w:spacing w:line="360" w:lineRule="auto"/>
              <w:jc w:val="both"/>
              <w:rPr>
                <w:color w:val="000000" w:themeColor="text1"/>
              </w:rPr>
            </w:pPr>
            <w:r w:rsidRPr="0002360F">
              <w:rPr>
                <w:color w:val="181818"/>
                <w:szCs w:val="36"/>
                <w:shd w:val="clear" w:color="auto" w:fill="FFFFFF"/>
              </w:rPr>
              <w:t>Воспитание чувства патриотизма, толерантности, создание условий для формирования здорового образа жизни, содействующего  становлению физически и психически здоровой, нравственно устойчив</w:t>
            </w:r>
            <w:r>
              <w:rPr>
                <w:color w:val="181818"/>
                <w:szCs w:val="36"/>
                <w:shd w:val="clear" w:color="auto" w:fill="FFFFFF"/>
              </w:rPr>
              <w:t>ой, социально активной личности</w:t>
            </w:r>
            <w:r w:rsidR="00EC44F0" w:rsidRPr="00EC44F0">
              <w:rPr>
                <w:color w:val="000000" w:themeColor="text1"/>
              </w:rPr>
              <w:t xml:space="preserve"> школьного летнего лагеря и реализации проекта «Умные каникулы».</w:t>
            </w:r>
          </w:p>
        </w:tc>
      </w:tr>
      <w:tr w:rsidR="00EC44F0" w:rsidRPr="00EC44F0" w:rsidTr="00667407">
        <w:trPr>
          <w:trHeight w:val="5201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88"/>
            </w:tblGrid>
            <w:tr w:rsidR="00EC44F0" w:rsidRPr="00EC44F0" w:rsidTr="00CD17CF">
              <w:trPr>
                <w:trHeight w:val="4151"/>
              </w:trPr>
              <w:tc>
                <w:tcPr>
                  <w:tcW w:w="0" w:type="auto"/>
                </w:tcPr>
                <w:p w:rsidR="0002360F" w:rsidRPr="0002360F" w:rsidRDefault="0002360F" w:rsidP="0002360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азвит</w:t>
                  </w: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ие интереса к истории Отечества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России.</w:t>
                  </w:r>
                </w:p>
                <w:p w:rsidR="0002360F" w:rsidRPr="0002360F" w:rsidRDefault="0002360F" w:rsidP="0002360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азвитие инициативы и сознательной дисциплины, коллективизма, волевых качеств: смелости, находчивости, выносливости;</w:t>
                  </w:r>
                </w:p>
                <w:p w:rsidR="0002360F" w:rsidRPr="0002360F" w:rsidRDefault="0002360F" w:rsidP="0002360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накомство с основами военной службы  с помощью использования игровых методик;</w:t>
                  </w:r>
                </w:p>
                <w:p w:rsidR="0002360F" w:rsidRPr="0002360F" w:rsidRDefault="0002360F" w:rsidP="0002360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акрепление знаний и умений, навыков ОБЖ, обучение туристическим умениям и навыкам и действиям в экстремальных условиях;</w:t>
                  </w:r>
                </w:p>
                <w:p w:rsidR="0002360F" w:rsidRPr="0002360F" w:rsidRDefault="0002360F" w:rsidP="0002360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Р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азвитие коммуникативных навыков, способностей работать в коллективе, создание развивающей среды – дисциплины, порядка, комфортности;</w:t>
                  </w:r>
                </w:p>
                <w:p w:rsidR="0078678C" w:rsidRPr="0078678C" w:rsidRDefault="0002360F" w:rsidP="0002360F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02360F">
                    <w:rPr>
                      <w:rFonts w:ascii="Times New Roman" w:eastAsiaTheme="minorHAnsi" w:hAnsi="Times New Roman"/>
                      <w:b w:val="0"/>
                      <w:color w:val="000000" w:themeColor="text1"/>
                      <w:sz w:val="24"/>
                      <w:szCs w:val="24"/>
                    </w:rPr>
                    <w:t>здоровление детей через развитие физических возможностей и позитивное отношение к своему здоровью.</w:t>
                  </w:r>
                </w:p>
              </w:tc>
            </w:tr>
          </w:tbl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44F0" w:rsidRPr="00EC44F0" w:rsidTr="00667407">
        <w:trPr>
          <w:trHeight w:val="72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Краткий анонс  программы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DE5109" w:rsidP="008E59A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02360F" w:rsidRPr="0002360F">
              <w:rPr>
                <w:b w:val="0"/>
                <w:color w:val="000000" w:themeColor="text1"/>
                <w:sz w:val="24"/>
                <w:szCs w:val="24"/>
              </w:rPr>
              <w:t>Программа представляет собой комплекс мероприятий, направленных  на пропаганду здорового образа жизни среди детей и подростков через занятия  спортом, военные игры, способствует развитию общей моторики, координации движений, ритмической способности, общего оздоровления  детей, а так же средством  эстетическо</w:t>
            </w:r>
            <w:r w:rsidR="008E59A7">
              <w:rPr>
                <w:b w:val="0"/>
                <w:color w:val="000000" w:themeColor="text1"/>
                <w:sz w:val="24"/>
                <w:szCs w:val="24"/>
              </w:rPr>
              <w:t>го, патриотического воспитания.</w:t>
            </w:r>
          </w:p>
        </w:tc>
      </w:tr>
      <w:tr w:rsidR="00EC44F0" w:rsidRPr="00EC44F0" w:rsidTr="00667407">
        <w:trPr>
          <w:trHeight w:val="72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EC44F0">
              <w:rPr>
                <w:b w:val="0"/>
                <w:bCs/>
                <w:color w:val="000000" w:themeColor="text1"/>
                <w:sz w:val="24"/>
                <w:szCs w:val="24"/>
              </w:rPr>
              <w:t>. Подготовительный этап (выбор идеи и темы программы, написание программы)</w:t>
            </w:r>
          </w:p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EC44F0">
              <w:rPr>
                <w:b w:val="0"/>
                <w:bCs/>
                <w:color w:val="000000" w:themeColor="text1"/>
                <w:sz w:val="24"/>
                <w:szCs w:val="24"/>
              </w:rPr>
              <w:t>.Организационный этап (оформление документации, формирование списков)</w:t>
            </w:r>
          </w:p>
          <w:p w:rsidR="00EC44F0" w:rsidRPr="00EC44F0" w:rsidRDefault="00EC44F0" w:rsidP="00DE5109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C44F0">
              <w:rPr>
                <w:b w:val="0"/>
                <w:bCs/>
                <w:color w:val="000000" w:themeColor="text1"/>
                <w:sz w:val="24"/>
                <w:szCs w:val="24"/>
              </w:rPr>
              <w:t>.Основной этап (реализация программы)</w:t>
            </w:r>
          </w:p>
          <w:p w:rsidR="00EC44F0" w:rsidRPr="00EC44F0" w:rsidRDefault="00EC44F0" w:rsidP="00DE5109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EC44F0">
              <w:rPr>
                <w:b w:val="0"/>
                <w:bCs/>
                <w:color w:val="000000" w:themeColor="text1"/>
                <w:sz w:val="24"/>
                <w:szCs w:val="24"/>
              </w:rPr>
              <w:t>.Заключительный этап (подведение итогов)</w:t>
            </w:r>
          </w:p>
          <w:p w:rsidR="00EC44F0" w:rsidRPr="00EC44F0" w:rsidRDefault="00EC44F0" w:rsidP="00DE5109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EC44F0">
              <w:rPr>
                <w:b w:val="0"/>
                <w:bCs/>
                <w:color w:val="000000" w:themeColor="text1"/>
                <w:sz w:val="24"/>
                <w:szCs w:val="24"/>
              </w:rPr>
              <w:t>. Аналитико – рефлексивный ( проведение диагностики)</w:t>
            </w:r>
          </w:p>
        </w:tc>
      </w:tr>
      <w:tr w:rsidR="00EC44F0" w:rsidRPr="00EC44F0" w:rsidTr="00667407">
        <w:trPr>
          <w:trHeight w:val="2096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pStyle w:val="a3"/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Информационно </w:t>
            </w:r>
            <w:proofErr w:type="gramStart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равовое обеспечение</w:t>
            </w:r>
          </w:p>
          <w:p w:rsidR="00EC44F0" w:rsidRPr="00EC44F0" w:rsidRDefault="00EC44F0" w:rsidP="00DE5109">
            <w:pPr>
              <w:pStyle w:val="a3"/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Материально – техническое обеспечение</w:t>
            </w:r>
          </w:p>
          <w:p w:rsidR="00EC44F0" w:rsidRPr="00EC44F0" w:rsidRDefault="00EC44F0" w:rsidP="00DE5109">
            <w:pPr>
              <w:pStyle w:val="a3"/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Кадровое обеспечение</w:t>
            </w:r>
          </w:p>
          <w:p w:rsidR="00EC44F0" w:rsidRPr="00EC44F0" w:rsidRDefault="00EC44F0" w:rsidP="00DE5109">
            <w:pPr>
              <w:pStyle w:val="a3"/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Методическое обеспечение</w:t>
            </w:r>
          </w:p>
          <w:p w:rsidR="00EC44F0" w:rsidRPr="00EC44F0" w:rsidRDefault="00EC44F0" w:rsidP="00DE5109">
            <w:pPr>
              <w:pStyle w:val="a3"/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Мотивационное обеспечение</w:t>
            </w:r>
          </w:p>
          <w:p w:rsidR="00EC44F0" w:rsidRPr="00EC44F0" w:rsidRDefault="00EC44F0" w:rsidP="00DE5109">
            <w:pPr>
              <w:pStyle w:val="a3"/>
              <w:numPr>
                <w:ilvl w:val="1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Природные ресурсы</w:t>
            </w:r>
          </w:p>
        </w:tc>
      </w:tr>
      <w:tr w:rsidR="00EC44F0" w:rsidRPr="00EC44F0" w:rsidTr="00667407">
        <w:trPr>
          <w:trHeight w:val="72"/>
          <w:tblCellSpacing w:w="0" w:type="dxa"/>
          <w:jc w:val="center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lastRenderedPageBreak/>
              <w:t>Тематические партнеры по реализации программы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4F0" w:rsidRPr="00EC44F0" w:rsidRDefault="00EC44F0" w:rsidP="00DE510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МБО ДО </w:t>
            </w:r>
            <w:proofErr w:type="spellStart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ЦТиС</w:t>
            </w:r>
            <w:proofErr w:type="spellEnd"/>
          </w:p>
          <w:p w:rsidR="00EC44F0" w:rsidRPr="00EC44F0" w:rsidRDefault="00EC44F0" w:rsidP="00DE510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АУ ДК МО «</w:t>
            </w:r>
            <w:proofErr w:type="spellStart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Старомайнское</w:t>
            </w:r>
            <w:proofErr w:type="spellEnd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городское поселение»</w:t>
            </w:r>
          </w:p>
          <w:p w:rsidR="00EC44F0" w:rsidRPr="00EC44F0" w:rsidRDefault="00EC44F0" w:rsidP="00DE510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Детская библиотека АУ ДК МО «</w:t>
            </w:r>
            <w:proofErr w:type="spellStart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Старомайнское</w:t>
            </w:r>
            <w:proofErr w:type="spellEnd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городское поселение»</w:t>
            </w:r>
          </w:p>
          <w:p w:rsidR="00EC44F0" w:rsidRPr="00EC44F0" w:rsidRDefault="00EC44F0" w:rsidP="00DE510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Пожарная часть № 34</w:t>
            </w:r>
          </w:p>
          <w:p w:rsidR="00EC44F0" w:rsidRPr="00EC44F0" w:rsidRDefault="00EC44F0" w:rsidP="00DE510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Отдел по работе с молодежью</w:t>
            </w:r>
          </w:p>
          <w:p w:rsidR="00667407" w:rsidRPr="00D447EE" w:rsidRDefault="00EC44F0" w:rsidP="00667407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ГУЗ</w:t>
            </w:r>
            <w:proofErr w:type="gramStart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»С</w:t>
            </w:r>
            <w:proofErr w:type="gramEnd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таромайнская</w:t>
            </w:r>
            <w:proofErr w:type="spellEnd"/>
            <w:r w:rsidRPr="00EC44F0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районная больница»</w:t>
            </w:r>
          </w:p>
          <w:p w:rsidR="00667407" w:rsidRPr="00EC44F0" w:rsidRDefault="00667407" w:rsidP="0066740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7.Отделение по реабилитации детей с ограниченными возможностями здоровья и инвалидностью и молодых инвалидов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Старомайнского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Добродея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CD17CF" w:rsidRPr="00EC44F0" w:rsidRDefault="00CD17CF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DE5109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908C8" w:rsidRDefault="001908C8" w:rsidP="00732EBA">
      <w:pPr>
        <w:pStyle w:val="2"/>
        <w:rPr>
          <w:rFonts w:cs="Times New Roman"/>
          <w:color w:val="000000" w:themeColor="text1"/>
          <w:szCs w:val="24"/>
        </w:rPr>
      </w:pPr>
      <w:bookmarkStart w:id="1" w:name="_Toc70188146"/>
    </w:p>
    <w:p w:rsidR="001908C8" w:rsidRDefault="001908C8" w:rsidP="00732EBA">
      <w:pPr>
        <w:pStyle w:val="2"/>
        <w:rPr>
          <w:rFonts w:cs="Times New Roman"/>
          <w:color w:val="000000" w:themeColor="text1"/>
          <w:szCs w:val="24"/>
        </w:rPr>
      </w:pPr>
    </w:p>
    <w:p w:rsidR="001908C8" w:rsidRDefault="001908C8" w:rsidP="00732EBA">
      <w:pPr>
        <w:pStyle w:val="2"/>
        <w:rPr>
          <w:rFonts w:cs="Times New Roman"/>
          <w:color w:val="000000" w:themeColor="text1"/>
          <w:szCs w:val="24"/>
        </w:rPr>
      </w:pPr>
    </w:p>
    <w:p w:rsidR="001908C8" w:rsidRDefault="001908C8" w:rsidP="00732EBA">
      <w:pPr>
        <w:pStyle w:val="2"/>
        <w:rPr>
          <w:rFonts w:cs="Times New Roman"/>
          <w:color w:val="000000" w:themeColor="text1"/>
          <w:szCs w:val="24"/>
        </w:rPr>
      </w:pPr>
    </w:p>
    <w:p w:rsidR="00EC44F0" w:rsidRPr="00EC44F0" w:rsidRDefault="00EC44F0" w:rsidP="00732EBA">
      <w:pPr>
        <w:pStyle w:val="2"/>
        <w:rPr>
          <w:rFonts w:cs="Times New Roman"/>
          <w:color w:val="000000" w:themeColor="text1"/>
          <w:szCs w:val="24"/>
        </w:rPr>
      </w:pPr>
      <w:r w:rsidRPr="00EC44F0">
        <w:rPr>
          <w:rFonts w:cs="Times New Roman"/>
          <w:color w:val="000000" w:themeColor="text1"/>
          <w:szCs w:val="24"/>
        </w:rPr>
        <w:t>2. ПОЯСНИТЕЛЬНАЯ ЗАПИСКА</w:t>
      </w:r>
      <w:bookmarkEnd w:id="1"/>
    </w:p>
    <w:p w:rsidR="00C3452B" w:rsidRPr="00C3452B" w:rsidRDefault="00C3452B" w:rsidP="00C3452B">
      <w:pPr>
        <w:spacing w:line="360" w:lineRule="auto"/>
        <w:ind w:firstLine="708"/>
        <w:jc w:val="both"/>
        <w:rPr>
          <w:b w:val="0"/>
          <w:sz w:val="24"/>
        </w:rPr>
      </w:pPr>
      <w:r w:rsidRPr="00C3452B">
        <w:rPr>
          <w:b w:val="0"/>
          <w:sz w:val="24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C3452B" w:rsidRPr="00C3452B" w:rsidRDefault="00C3452B" w:rsidP="00C3452B">
      <w:pPr>
        <w:spacing w:line="360" w:lineRule="auto"/>
        <w:ind w:firstLine="708"/>
        <w:jc w:val="both"/>
        <w:rPr>
          <w:b w:val="0"/>
          <w:sz w:val="24"/>
        </w:rPr>
      </w:pPr>
      <w:r w:rsidRPr="00C3452B">
        <w:rPr>
          <w:b w:val="0"/>
          <w:sz w:val="24"/>
        </w:rPr>
        <w:t xml:space="preserve">Основной состав лагеря – это учащиеся образовательных учреждений в возрасте </w:t>
      </w:r>
      <w:r w:rsidR="00F26075">
        <w:rPr>
          <w:b w:val="0"/>
          <w:sz w:val="24"/>
        </w:rPr>
        <w:t>7-17</w:t>
      </w:r>
      <w:r w:rsidRPr="00C3452B">
        <w:rPr>
          <w:b w:val="0"/>
          <w:sz w:val="24"/>
        </w:rPr>
        <w:t xml:space="preserve"> лет. При комплектовании особое внимание уделяется детям из малообеспеченных, неполных семей, из семей, имеющих родителей-пенсионеров, а также детям, находящимся в трудной жизненной ситуации. Деятельность воспитанников во время лагерной смены осуществляетс</w:t>
      </w:r>
      <w:r w:rsidR="00F26075">
        <w:rPr>
          <w:b w:val="0"/>
          <w:sz w:val="24"/>
        </w:rPr>
        <w:t>я в разновозрастных отрядах по 22</w:t>
      </w:r>
      <w:r w:rsidRPr="00C3452B">
        <w:rPr>
          <w:b w:val="0"/>
          <w:sz w:val="24"/>
        </w:rPr>
        <w:t xml:space="preserve"> человек.</w:t>
      </w:r>
    </w:p>
    <w:p w:rsidR="00661F42" w:rsidRPr="00F26075" w:rsidRDefault="00661F42" w:rsidP="00F26075">
      <w:pPr>
        <w:shd w:val="clear" w:color="auto" w:fill="FFFFFF"/>
        <w:spacing w:line="360" w:lineRule="auto"/>
        <w:jc w:val="both"/>
        <w:rPr>
          <w:rFonts w:ascii="Tahoma" w:hAnsi="Tahoma" w:cs="Tahoma"/>
          <w:b w:val="0"/>
          <w:sz w:val="21"/>
          <w:szCs w:val="21"/>
        </w:rPr>
      </w:pPr>
      <w:r w:rsidRPr="00280580">
        <w:rPr>
          <w:color w:val="555555"/>
          <w:sz w:val="24"/>
          <w:szCs w:val="24"/>
        </w:rPr>
        <w:t>          </w:t>
      </w:r>
      <w:r w:rsidRPr="00F26075">
        <w:rPr>
          <w:b w:val="0"/>
          <w:sz w:val="24"/>
          <w:szCs w:val="24"/>
        </w:rPr>
        <w:t>Программа профильной смены «Мы – юные патриоты» призвана сформировать у детей не только активную гражданскую позицию, но и содействовать укреплению здоровья, физического развития детей, а также основных двигательных качеств (выносливость, быстрота, ловкость, мышечная сила, гибкость). Это позволит продолжить воспитание патриотических качеств личности по отношению к Родине в широком смысле этого слова.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 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</w:t>
      </w:r>
    </w:p>
    <w:p w:rsidR="00661F42" w:rsidRPr="00F26075" w:rsidRDefault="00661F42" w:rsidP="00F26075">
      <w:pPr>
        <w:shd w:val="clear" w:color="auto" w:fill="FFFFFF"/>
        <w:spacing w:line="360" w:lineRule="auto"/>
        <w:ind w:firstLine="851"/>
        <w:jc w:val="both"/>
        <w:rPr>
          <w:rFonts w:ascii="Tahoma" w:hAnsi="Tahoma" w:cs="Tahoma"/>
          <w:b w:val="0"/>
          <w:sz w:val="21"/>
          <w:szCs w:val="21"/>
        </w:rPr>
      </w:pPr>
      <w:proofErr w:type="gramStart"/>
      <w:r w:rsidRPr="00F26075">
        <w:rPr>
          <w:b w:val="0"/>
          <w:sz w:val="24"/>
          <w:szCs w:val="24"/>
        </w:rPr>
        <w:t xml:space="preserve">Теоретические основы патриотизма, заложенные традиционной системой патриотического воспитания, в данной программе, имеют практическое приложение и позволяют подросткам увидеть положительные результаты своей деятельности, деятельности своих детских организаций, что является залогом продолжения работы над собой в данном направлении. </w:t>
      </w:r>
      <w:proofErr w:type="gramEnd"/>
    </w:p>
    <w:p w:rsidR="00661F42" w:rsidRPr="00F26075" w:rsidRDefault="00661F42" w:rsidP="00F26075">
      <w:pPr>
        <w:shd w:val="clear" w:color="auto" w:fill="FFFFFF"/>
        <w:spacing w:line="360" w:lineRule="auto"/>
        <w:jc w:val="both"/>
        <w:rPr>
          <w:rFonts w:ascii="Tahoma" w:hAnsi="Tahoma" w:cs="Tahoma"/>
          <w:b w:val="0"/>
          <w:sz w:val="21"/>
          <w:szCs w:val="21"/>
        </w:rPr>
      </w:pPr>
      <w:r w:rsidRPr="00F26075">
        <w:rPr>
          <w:b w:val="0"/>
          <w:sz w:val="24"/>
          <w:szCs w:val="24"/>
        </w:rPr>
        <w:t>         В лагере организуются отряды с учётом возрастных особенностей и интересов детей, строго соблюдаются требования санитарно-гигиенических норм и правил, правил техники безопасности.</w:t>
      </w:r>
    </w:p>
    <w:p w:rsidR="00661F42" w:rsidRPr="00B73F65" w:rsidRDefault="00661F42" w:rsidP="00B73F65">
      <w:pPr>
        <w:pStyle w:val="af1"/>
        <w:shd w:val="clear" w:color="auto" w:fill="FFFFFF"/>
        <w:spacing w:before="0" w:beforeAutospacing="0" w:after="336" w:afterAutospacing="0" w:line="360" w:lineRule="auto"/>
        <w:ind w:right="-1" w:firstLine="660"/>
        <w:jc w:val="both"/>
        <w:rPr>
          <w:color w:val="000000" w:themeColor="text1"/>
        </w:rPr>
      </w:pPr>
    </w:p>
    <w:p w:rsidR="00EC44F0" w:rsidRPr="00EC44F0" w:rsidRDefault="00EC44F0" w:rsidP="00732EBA">
      <w:pPr>
        <w:pStyle w:val="2"/>
        <w:rPr>
          <w:rFonts w:eastAsiaTheme="minorHAnsi" w:cs="Times New Roman"/>
          <w:color w:val="000000" w:themeColor="text1"/>
          <w:szCs w:val="24"/>
        </w:rPr>
      </w:pPr>
      <w:bookmarkStart w:id="2" w:name="_Toc70188147"/>
      <w:r w:rsidRPr="00EC44F0">
        <w:rPr>
          <w:rFonts w:eastAsiaTheme="minorHAnsi" w:cs="Times New Roman"/>
          <w:color w:val="000000" w:themeColor="text1"/>
          <w:szCs w:val="24"/>
        </w:rPr>
        <w:lastRenderedPageBreak/>
        <w:t>3. ЦЕЛЕВОЙ БЛОК</w:t>
      </w:r>
      <w:bookmarkEnd w:id="2"/>
    </w:p>
    <w:p w:rsidR="00EC44F0" w:rsidRPr="00EC44F0" w:rsidRDefault="00EC44F0" w:rsidP="00AD3613">
      <w:pPr>
        <w:pStyle w:val="3"/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bookmarkStart w:id="3" w:name="_Toc70188148"/>
      <w:r w:rsidRPr="00AD3613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3.1.</w:t>
      </w:r>
      <w:r w:rsidRPr="00EC44F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2E2821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Цель программы</w:t>
      </w:r>
      <w:r w:rsidRPr="00EC44F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:</w:t>
      </w:r>
      <w:bookmarkEnd w:id="3"/>
    </w:p>
    <w:p w:rsidR="00527C77" w:rsidRDefault="00527C77" w:rsidP="00AD3613">
      <w:pPr>
        <w:pStyle w:val="article-renderblock"/>
        <w:shd w:val="clear" w:color="auto" w:fill="FFFFFF"/>
        <w:spacing w:before="0" w:beforeAutospacing="0" w:after="0" w:afterAutospacing="0" w:line="360" w:lineRule="auto"/>
        <w:ind w:right="394" w:firstLine="660"/>
        <w:jc w:val="both"/>
        <w:rPr>
          <w:color w:val="000000" w:themeColor="text1"/>
        </w:rPr>
      </w:pPr>
      <w:r w:rsidRPr="0002360F">
        <w:rPr>
          <w:color w:val="181818"/>
          <w:szCs w:val="36"/>
          <w:shd w:val="clear" w:color="auto" w:fill="FFFFFF"/>
        </w:rPr>
        <w:t>Воспитание чувства патриотизма, толерантности, создание условий для формирования здорового образа жизни, содействующего  становлению физически и психически здоровой, нравственно устойчив</w:t>
      </w:r>
      <w:r>
        <w:rPr>
          <w:color w:val="181818"/>
          <w:szCs w:val="36"/>
          <w:shd w:val="clear" w:color="auto" w:fill="FFFFFF"/>
        </w:rPr>
        <w:t>ой, социально активной личности</w:t>
      </w:r>
      <w:r w:rsidRPr="00EC44F0">
        <w:rPr>
          <w:color w:val="000000" w:themeColor="text1"/>
        </w:rPr>
        <w:t xml:space="preserve"> школьного летнего лагеря и реализации проекта «Умные каникулы».</w:t>
      </w:r>
    </w:p>
    <w:p w:rsidR="00EC44F0" w:rsidRPr="00EC44F0" w:rsidRDefault="00EC44F0" w:rsidP="00AD3613">
      <w:pPr>
        <w:pStyle w:val="article-renderblock"/>
        <w:shd w:val="clear" w:color="auto" w:fill="FFFFFF"/>
        <w:spacing w:before="0" w:beforeAutospacing="0" w:after="0" w:afterAutospacing="0" w:line="360" w:lineRule="auto"/>
        <w:ind w:right="394" w:firstLine="660"/>
        <w:jc w:val="both"/>
        <w:rPr>
          <w:b/>
          <w:color w:val="000000" w:themeColor="text1"/>
        </w:rPr>
      </w:pPr>
      <w:r w:rsidRPr="00EC44F0">
        <w:rPr>
          <w:b/>
          <w:color w:val="000000" w:themeColor="text1"/>
        </w:rPr>
        <w:t xml:space="preserve">Задачи программы: </w:t>
      </w:r>
    </w:p>
    <w:p w:rsidR="00527C77" w:rsidRPr="00527C77" w:rsidRDefault="00527C77" w:rsidP="00527C77">
      <w:pPr>
        <w:pStyle w:val="3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bookmarkStart w:id="4" w:name="_Toc70188149"/>
      <w:r w:rsidRPr="00527C77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>Развитие интереса к истории Отечества России.</w:t>
      </w:r>
    </w:p>
    <w:p w:rsidR="00527C77" w:rsidRPr="00527C77" w:rsidRDefault="00527C77" w:rsidP="00527C77">
      <w:pPr>
        <w:pStyle w:val="3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527C77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>Развитие инициативы и сознательной дисциплины, коллективизма, волевых качеств: смелости, находчивости, выносливости;</w:t>
      </w:r>
    </w:p>
    <w:p w:rsidR="00527C77" w:rsidRPr="00527C77" w:rsidRDefault="00527C77" w:rsidP="00527C77">
      <w:pPr>
        <w:pStyle w:val="3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527C77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>Знакомство с основами военной службы  с помощью использования игровых методик;</w:t>
      </w:r>
    </w:p>
    <w:p w:rsidR="00527C77" w:rsidRPr="00527C77" w:rsidRDefault="00527C77" w:rsidP="00527C77">
      <w:pPr>
        <w:pStyle w:val="3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527C77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>Закрепление знаний и умений, навыков ОБЖ, обучение туристическим умениям и навыкам и действиям в экстремальных условиях;</w:t>
      </w:r>
    </w:p>
    <w:p w:rsidR="00527C77" w:rsidRPr="00527C77" w:rsidRDefault="00527C77" w:rsidP="00527C77">
      <w:pPr>
        <w:pStyle w:val="3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527C77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>Развитие коммуникативных навыков, способностей работать в коллективе, создание развивающей среды – дисциплины, порядка, комфортности;</w:t>
      </w:r>
    </w:p>
    <w:p w:rsidR="00527C77" w:rsidRDefault="00527C77" w:rsidP="00527C77">
      <w:pPr>
        <w:pStyle w:val="3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</w:pPr>
      <w:r w:rsidRPr="00527C77"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eastAsia="en-US"/>
        </w:rPr>
        <w:t>Оздоровление детей через развитие физических возможностей и позитивное отношение к своему здоровью.</w:t>
      </w:r>
    </w:p>
    <w:p w:rsidR="00EC44F0" w:rsidRPr="00EC44F0" w:rsidRDefault="00EC44F0" w:rsidP="00527C77">
      <w:pPr>
        <w:pStyle w:val="3"/>
        <w:spacing w:line="36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732EB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3.2.</w:t>
      </w:r>
      <w:r w:rsidRPr="00EC44F0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D81CD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Достигнутые </w:t>
      </w:r>
      <w:r w:rsidRPr="00EC44F0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результаты</w:t>
      </w:r>
      <w:bookmarkEnd w:id="4"/>
    </w:p>
    <w:p w:rsidR="00EC44F0" w:rsidRPr="00EC44F0" w:rsidRDefault="00AD3613" w:rsidP="00AD3613">
      <w:pPr>
        <w:pStyle w:val="article-renderblock"/>
        <w:shd w:val="clear" w:color="auto" w:fill="FFFFFF"/>
        <w:tabs>
          <w:tab w:val="left" w:pos="522"/>
        </w:tabs>
        <w:spacing w:before="0" w:beforeAutospacing="0" w:after="0" w:afterAutospacing="0" w:line="360" w:lineRule="auto"/>
        <w:ind w:right="394"/>
        <w:jc w:val="both"/>
        <w:rPr>
          <w:rFonts w:eastAsiaTheme="minorHAnsi"/>
          <w:b/>
          <w:color w:val="000000" w:themeColor="text1"/>
        </w:rPr>
      </w:pPr>
      <w:r>
        <w:rPr>
          <w:rFonts w:eastAsiaTheme="minorHAnsi"/>
          <w:b/>
          <w:color w:val="000000" w:themeColor="text1"/>
        </w:rPr>
        <w:tab/>
      </w:r>
      <w:r w:rsidR="00EC44F0" w:rsidRPr="00EC44F0">
        <w:rPr>
          <w:rFonts w:eastAsiaTheme="minorHAnsi"/>
          <w:b/>
          <w:color w:val="000000" w:themeColor="text1"/>
        </w:rPr>
        <w:t>Со стороны воспитанников лагеря:</w:t>
      </w:r>
    </w:p>
    <w:p w:rsidR="00EC44F0" w:rsidRPr="00745031" w:rsidRDefault="00EC44F0" w:rsidP="00CD2B33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Социально-трудовая подготовка воспитанников лагеря через </w:t>
      </w:r>
      <w:r w:rsidR="00527C7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спортивные </w:t>
      </w: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>мероприятия;</w:t>
      </w:r>
    </w:p>
    <w:p w:rsidR="00EC44F0" w:rsidRPr="00745031" w:rsidRDefault="00EC44F0" w:rsidP="00745031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>Формирование у воспитанников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C44F0" w:rsidRPr="00745031" w:rsidRDefault="00EC44F0" w:rsidP="00745031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C44F0" w:rsidRPr="00745031" w:rsidRDefault="00EC44F0" w:rsidP="00745031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>Формирование у воспитанников мотивации к труду;</w:t>
      </w:r>
    </w:p>
    <w:p w:rsidR="00EC44F0" w:rsidRPr="00745031" w:rsidRDefault="00EC44F0" w:rsidP="00745031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>Приобретение практического опыта, соответствующего интересам и способностям;</w:t>
      </w:r>
    </w:p>
    <w:p w:rsidR="00EC44F0" w:rsidRPr="00745031" w:rsidRDefault="00EC44F0" w:rsidP="00745031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Активный летний отдых, общение в неформальной обстановке со сверстниками и педагогами;</w:t>
      </w:r>
    </w:p>
    <w:p w:rsidR="00EC44F0" w:rsidRPr="00745031" w:rsidRDefault="00EC44F0" w:rsidP="00745031">
      <w:pPr>
        <w:pStyle w:val="a3"/>
        <w:numPr>
          <w:ilvl w:val="0"/>
          <w:numId w:val="35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45031">
        <w:rPr>
          <w:rFonts w:ascii="Times New Roman" w:hAnsi="Times New Roman"/>
          <w:b w:val="0"/>
          <w:color w:val="000000" w:themeColor="text1"/>
          <w:sz w:val="24"/>
          <w:szCs w:val="24"/>
        </w:rPr>
        <w:t>Воспитание чувства патриотизма и гордости за свою малую родину;</w:t>
      </w:r>
    </w:p>
    <w:p w:rsidR="00EC44F0" w:rsidRPr="00CD2B33" w:rsidRDefault="00EC44F0" w:rsidP="00CD2B33">
      <w:p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color w:val="000000" w:themeColor="text1"/>
          <w:sz w:val="24"/>
          <w:szCs w:val="24"/>
        </w:rPr>
      </w:pPr>
      <w:r w:rsidRPr="00CD2B33">
        <w:rPr>
          <w:color w:val="000000" w:themeColor="text1"/>
          <w:sz w:val="24"/>
          <w:szCs w:val="24"/>
        </w:rPr>
        <w:t>Со стороны родителей:</w:t>
      </w:r>
    </w:p>
    <w:p w:rsidR="00EC44F0" w:rsidRPr="008F5213" w:rsidRDefault="00EC44F0" w:rsidP="008F5213">
      <w:pPr>
        <w:pStyle w:val="a3"/>
        <w:numPr>
          <w:ilvl w:val="0"/>
          <w:numId w:val="36"/>
        </w:num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Удовлетворенность летним отдыхом детей</w:t>
      </w:r>
      <w:r w:rsidR="00F334CE"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:rsidR="00EC44F0" w:rsidRPr="008F5213" w:rsidRDefault="00EC44F0" w:rsidP="008F5213">
      <w:pPr>
        <w:pStyle w:val="a3"/>
        <w:numPr>
          <w:ilvl w:val="0"/>
          <w:numId w:val="36"/>
        </w:num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Получение </w:t>
      </w:r>
      <w:proofErr w:type="gramStart"/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информации по поводу предпочтений</w:t>
      </w:r>
      <w:proofErr w:type="gramEnd"/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детей в выборе будущей профессии</w:t>
      </w:r>
      <w:r w:rsidR="00F334CE"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:rsidR="00EC44F0" w:rsidRPr="008F5213" w:rsidRDefault="00F334CE" w:rsidP="008F5213">
      <w:pPr>
        <w:pStyle w:val="a3"/>
        <w:numPr>
          <w:ilvl w:val="0"/>
          <w:numId w:val="36"/>
        </w:num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Обеспечение безопасного</w:t>
      </w:r>
      <w:r w:rsidR="00EC44F0"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отдыха детей во время летних каникул.</w:t>
      </w:r>
    </w:p>
    <w:p w:rsidR="00EC44F0" w:rsidRPr="00EC44F0" w:rsidRDefault="00EC44F0" w:rsidP="00CD2B33">
      <w:pPr>
        <w:tabs>
          <w:tab w:val="left" w:pos="380"/>
        </w:tabs>
        <w:spacing w:line="360" w:lineRule="auto"/>
        <w:ind w:right="394"/>
        <w:jc w:val="both"/>
        <w:rPr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>Со стороны общества:</w:t>
      </w:r>
    </w:p>
    <w:p w:rsidR="00EC44F0" w:rsidRPr="008F5213" w:rsidRDefault="00F334CE" w:rsidP="008F5213">
      <w:pPr>
        <w:pStyle w:val="a3"/>
        <w:numPr>
          <w:ilvl w:val="0"/>
          <w:numId w:val="37"/>
        </w:num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Активное </w:t>
      </w:r>
      <w:r w:rsidR="00EC44F0"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взаимодействие детей, педагогов, р</w:t>
      </w: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одителей, социальных партнеров </w:t>
      </w:r>
      <w:r w:rsidR="00EC44F0"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в каникулярный период времени;</w:t>
      </w:r>
    </w:p>
    <w:p w:rsidR="008F5213" w:rsidRPr="00D447EE" w:rsidRDefault="00EC44F0" w:rsidP="00D447EE">
      <w:pPr>
        <w:pStyle w:val="a3"/>
        <w:numPr>
          <w:ilvl w:val="0"/>
          <w:numId w:val="37"/>
        </w:num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Получение информации об организации летнего отдыха детей в школьном лагере.</w:t>
      </w:r>
    </w:p>
    <w:p w:rsidR="00EC44F0" w:rsidRPr="00EC44F0" w:rsidRDefault="00EC44F0" w:rsidP="00CD2B33">
      <w:pPr>
        <w:shd w:val="clear" w:color="auto" w:fill="FFFFFF"/>
        <w:tabs>
          <w:tab w:val="left" w:pos="380"/>
        </w:tabs>
        <w:spacing w:line="360" w:lineRule="auto"/>
        <w:ind w:right="394"/>
        <w:jc w:val="both"/>
        <w:rPr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>Со стороны педагогического состава лагеря:</w:t>
      </w:r>
    </w:p>
    <w:p w:rsidR="00EC44F0" w:rsidRPr="008F5213" w:rsidRDefault="00EC44F0" w:rsidP="008F5213">
      <w:pPr>
        <w:pStyle w:val="a3"/>
        <w:numPr>
          <w:ilvl w:val="0"/>
          <w:numId w:val="38"/>
        </w:numPr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Сохранение и увеличение количества детей, посещающих школьный лагерь;</w:t>
      </w:r>
    </w:p>
    <w:p w:rsidR="00EC44F0" w:rsidRPr="008F5213" w:rsidRDefault="00EC44F0" w:rsidP="008F5213">
      <w:pPr>
        <w:pStyle w:val="a3"/>
        <w:numPr>
          <w:ilvl w:val="0"/>
          <w:numId w:val="38"/>
        </w:numPr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Обеспечение непрерывности процесса обучения и воспитания;</w:t>
      </w:r>
    </w:p>
    <w:p w:rsidR="00EC44F0" w:rsidRPr="008F5213" w:rsidRDefault="00EC44F0" w:rsidP="008F5213">
      <w:pPr>
        <w:pStyle w:val="a3"/>
        <w:numPr>
          <w:ilvl w:val="0"/>
          <w:numId w:val="38"/>
        </w:numPr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Сведение до минимума совершения детьми в период летних каникул правонарушений;</w:t>
      </w:r>
    </w:p>
    <w:p w:rsidR="00EC44F0" w:rsidRPr="008F5213" w:rsidRDefault="00EC44F0" w:rsidP="008F5213">
      <w:pPr>
        <w:pStyle w:val="a3"/>
        <w:numPr>
          <w:ilvl w:val="0"/>
          <w:numId w:val="38"/>
        </w:numPr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Пов</w:t>
      </w:r>
      <w:r w:rsidR="00F334CE"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ышение коммуникабельности детей</w:t>
      </w: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;</w:t>
      </w:r>
    </w:p>
    <w:p w:rsidR="00EC44F0" w:rsidRPr="008F5213" w:rsidRDefault="00EC44F0" w:rsidP="008F5213">
      <w:pPr>
        <w:pStyle w:val="a3"/>
        <w:numPr>
          <w:ilvl w:val="0"/>
          <w:numId w:val="38"/>
        </w:numPr>
        <w:tabs>
          <w:tab w:val="left" w:pos="380"/>
        </w:tabs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F5213">
        <w:rPr>
          <w:rFonts w:ascii="Times New Roman" w:hAnsi="Times New Roman"/>
          <w:b w:val="0"/>
          <w:color w:val="000000" w:themeColor="text1"/>
          <w:sz w:val="24"/>
          <w:szCs w:val="24"/>
        </w:rPr>
        <w:t>Получение первичной информации о предпочтениях детей в получении дополнительного образования.</w:t>
      </w:r>
    </w:p>
    <w:p w:rsidR="00EC44F0" w:rsidRPr="00EC44F0" w:rsidRDefault="00EC44F0" w:rsidP="00AD3613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70188150"/>
      <w:r w:rsidRPr="00AD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3.3.</w:t>
      </w:r>
      <w:r w:rsidR="00AD36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программы</w:t>
      </w:r>
      <w:bookmarkEnd w:id="5"/>
    </w:p>
    <w:p w:rsidR="00EC44F0" w:rsidRPr="00EC44F0" w:rsidRDefault="00527C77" w:rsidP="00CD2B33">
      <w:pPr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Количество участников - 130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человек, в состав которых входят:</w:t>
      </w:r>
    </w:p>
    <w:p w:rsidR="00EC44F0" w:rsidRPr="00EC44F0" w:rsidRDefault="00EC44F0" w:rsidP="00AD3613">
      <w:pPr>
        <w:numPr>
          <w:ilvl w:val="0"/>
          <w:numId w:val="7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дети из семей, находящихся в трудной жизненной ситуации;</w:t>
      </w:r>
    </w:p>
    <w:p w:rsidR="00EC44F0" w:rsidRPr="00EC44F0" w:rsidRDefault="00EC44F0" w:rsidP="00AD3613">
      <w:pPr>
        <w:numPr>
          <w:ilvl w:val="0"/>
          <w:numId w:val="7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дети-сироты и дети, оставшиеся без попечения родителей, а также, находящиеся под опекой граждан;</w:t>
      </w:r>
    </w:p>
    <w:p w:rsidR="00EC44F0" w:rsidRPr="00EC44F0" w:rsidRDefault="00EC44F0" w:rsidP="00AD3613">
      <w:pPr>
        <w:numPr>
          <w:ilvl w:val="0"/>
          <w:numId w:val="7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дети различных учетных категорий;</w:t>
      </w:r>
    </w:p>
    <w:p w:rsidR="00EC44F0" w:rsidRPr="00EC44F0" w:rsidRDefault="00EC44F0" w:rsidP="00AD3613">
      <w:pPr>
        <w:numPr>
          <w:ilvl w:val="0"/>
          <w:numId w:val="7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дети с ограниченными возможностями здоровья;</w:t>
      </w:r>
    </w:p>
    <w:p w:rsidR="00EC44F0" w:rsidRPr="00EC44F0" w:rsidRDefault="00EC44F0" w:rsidP="00AD3613">
      <w:pPr>
        <w:numPr>
          <w:ilvl w:val="0"/>
          <w:numId w:val="7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дети из многодетных и малообеспеченных семей.</w:t>
      </w:r>
    </w:p>
    <w:p w:rsidR="00EC44F0" w:rsidRPr="00CD2B33" w:rsidRDefault="00AD3613" w:rsidP="00CD2B33">
      <w:pPr>
        <w:pStyle w:val="a8"/>
        <w:spacing w:line="360" w:lineRule="auto"/>
        <w:ind w:right="394" w:firstLine="660"/>
        <w:jc w:val="both"/>
        <w:rPr>
          <w:color w:val="000000" w:themeColor="text1"/>
        </w:rPr>
      </w:pPr>
      <w:r>
        <w:rPr>
          <w:color w:val="000000" w:themeColor="text1"/>
        </w:rPr>
        <w:t>По продолжительности программа является</w:t>
      </w:r>
      <w:r w:rsidR="00EC44F0" w:rsidRPr="00EC44F0">
        <w:rPr>
          <w:color w:val="000000" w:themeColor="text1"/>
        </w:rPr>
        <w:t xml:space="preserve"> </w:t>
      </w:r>
      <w:r w:rsidR="00CD2B33">
        <w:rPr>
          <w:color w:val="000000" w:themeColor="text1"/>
        </w:rPr>
        <w:t>краткосрочной, т.е. реализуется</w:t>
      </w:r>
      <w:r>
        <w:rPr>
          <w:color w:val="000000" w:themeColor="text1"/>
        </w:rPr>
        <w:t xml:space="preserve"> в течение продолжительности одной смены (21 день). </w:t>
      </w:r>
    </w:p>
    <w:p w:rsidR="00EC44F0" w:rsidRPr="00EC44F0" w:rsidRDefault="00EC44F0" w:rsidP="00AD3613">
      <w:pPr>
        <w:pStyle w:val="a8"/>
        <w:spacing w:line="360" w:lineRule="auto"/>
        <w:ind w:right="394" w:firstLine="660"/>
        <w:jc w:val="both"/>
        <w:rPr>
          <w:color w:val="000000" w:themeColor="text1"/>
        </w:rPr>
      </w:pPr>
      <w:r w:rsidRPr="00EC44F0">
        <w:rPr>
          <w:color w:val="000000" w:themeColor="text1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EC44F0" w:rsidRPr="00EC44F0" w:rsidRDefault="00CD2B33" w:rsidP="00AD3613">
      <w:pPr>
        <w:pStyle w:val="a8"/>
        <w:numPr>
          <w:ilvl w:val="0"/>
          <w:numId w:val="6"/>
        </w:numPr>
        <w:spacing w:line="360" w:lineRule="auto"/>
        <w:ind w:right="394" w:firstLine="6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</w:t>
      </w:r>
      <w:r w:rsidR="00EC44F0" w:rsidRPr="00EC44F0">
        <w:rPr>
          <w:color w:val="000000" w:themeColor="text1"/>
        </w:rPr>
        <w:t xml:space="preserve">повышением спроса родителей и детей на организованный и содержательный отдых детей </w:t>
      </w:r>
    </w:p>
    <w:p w:rsidR="00EC44F0" w:rsidRPr="00EC44F0" w:rsidRDefault="00CD2B33" w:rsidP="00AD3613">
      <w:pPr>
        <w:pStyle w:val="a8"/>
        <w:numPr>
          <w:ilvl w:val="0"/>
          <w:numId w:val="6"/>
        </w:numPr>
        <w:spacing w:line="360" w:lineRule="auto"/>
        <w:ind w:right="394" w:firstLine="66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C44F0" w:rsidRPr="00EC44F0">
        <w:rPr>
          <w:color w:val="000000" w:themeColor="text1"/>
        </w:rPr>
        <w:t>обеспечением преемственности в содержании программы воспитания школы;</w:t>
      </w:r>
    </w:p>
    <w:p w:rsidR="00EC44F0" w:rsidRPr="00EC44F0" w:rsidRDefault="00CD2B33" w:rsidP="00AD3613">
      <w:pPr>
        <w:pStyle w:val="a8"/>
        <w:numPr>
          <w:ilvl w:val="0"/>
          <w:numId w:val="6"/>
        </w:numPr>
        <w:spacing w:line="360" w:lineRule="auto"/>
        <w:ind w:right="394" w:firstLine="66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C44F0" w:rsidRPr="00EC44F0">
        <w:rPr>
          <w:color w:val="000000" w:themeColor="text1"/>
        </w:rPr>
        <w:t>модернизацией старых форм воспитательной работы и введением новых;</w:t>
      </w:r>
    </w:p>
    <w:p w:rsidR="00EC44F0" w:rsidRPr="00EC44F0" w:rsidRDefault="00CD2B33" w:rsidP="00AD3613">
      <w:pPr>
        <w:pStyle w:val="a8"/>
        <w:numPr>
          <w:ilvl w:val="0"/>
          <w:numId w:val="6"/>
        </w:numPr>
        <w:spacing w:line="360" w:lineRule="auto"/>
        <w:ind w:right="394" w:firstLine="66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EC44F0" w:rsidRPr="00EC44F0">
        <w:rPr>
          <w:color w:val="000000" w:themeColor="text1"/>
        </w:rPr>
        <w:t>необходимостью использования богатого творческого потенциала детей и педагогов в реализации цели и задач программы</w:t>
      </w:r>
      <w:r w:rsidR="00AD3613">
        <w:rPr>
          <w:color w:val="000000" w:themeColor="text1"/>
        </w:rPr>
        <w:t>.</w:t>
      </w:r>
      <w:r w:rsidR="00EC44F0" w:rsidRPr="00EC44F0">
        <w:rPr>
          <w:color w:val="000000" w:themeColor="text1"/>
        </w:rPr>
        <w:t xml:space="preserve"> </w:t>
      </w:r>
    </w:p>
    <w:p w:rsidR="00EC44F0" w:rsidRPr="00745031" w:rsidRDefault="00EC44F0" w:rsidP="00AD3613">
      <w:pPr>
        <w:pStyle w:val="a8"/>
        <w:spacing w:line="360" w:lineRule="auto"/>
        <w:ind w:right="394" w:firstLine="660"/>
        <w:jc w:val="both"/>
        <w:rPr>
          <w:b/>
          <w:color w:val="000000" w:themeColor="text1"/>
        </w:rPr>
      </w:pPr>
    </w:p>
    <w:p w:rsidR="00745031" w:rsidRPr="00745031" w:rsidRDefault="00EC44F0" w:rsidP="00745031">
      <w:pPr>
        <w:pStyle w:val="af1"/>
        <w:shd w:val="clear" w:color="auto" w:fill="FFFFFF"/>
        <w:spacing w:before="0" w:beforeAutospacing="0" w:after="150" w:afterAutospacing="0" w:line="360" w:lineRule="auto"/>
        <w:jc w:val="both"/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70188151"/>
      <w:r w:rsidRPr="00745031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>3.4.</w:t>
      </w:r>
      <w:r w:rsidR="00AD3613" w:rsidRPr="00745031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45031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>Актуальность программы «</w:t>
      </w:r>
      <w:proofErr w:type="gramStart"/>
      <w:r w:rsidR="00527C77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>Мы-юные</w:t>
      </w:r>
      <w:proofErr w:type="gramEnd"/>
      <w:r w:rsidR="00527C77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 xml:space="preserve"> патриоты</w:t>
      </w:r>
      <w:r w:rsidRPr="00745031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>»</w:t>
      </w:r>
      <w:bookmarkEnd w:id="6"/>
      <w:r w:rsidRPr="00745031">
        <w:rPr>
          <w:rStyle w:val="30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804F3" w:rsidRPr="005804F3" w:rsidRDefault="005804F3" w:rsidP="005804F3">
      <w:pPr>
        <w:pStyle w:val="2"/>
        <w:ind w:firstLine="708"/>
        <w:jc w:val="both"/>
        <w:rPr>
          <w:rFonts w:eastAsia="Times New Roman" w:cs="Times New Roman"/>
          <w:b w:val="0"/>
          <w:bCs w:val="0"/>
          <w:iCs w:val="0"/>
          <w:color w:val="000000"/>
          <w:szCs w:val="24"/>
        </w:rPr>
      </w:pPr>
      <w:bookmarkStart w:id="7" w:name="_Toc70188152"/>
      <w:r>
        <w:rPr>
          <w:rFonts w:eastAsia="Times New Roman" w:cs="Times New Roman"/>
          <w:b w:val="0"/>
          <w:bCs w:val="0"/>
          <w:iCs w:val="0"/>
          <w:color w:val="000000"/>
          <w:szCs w:val="24"/>
        </w:rPr>
        <w:t xml:space="preserve">Актуальность </w:t>
      </w:r>
      <w:r w:rsidRPr="005804F3">
        <w:rPr>
          <w:rFonts w:eastAsia="Times New Roman" w:cs="Times New Roman"/>
          <w:b w:val="0"/>
          <w:bCs w:val="0"/>
          <w:iCs w:val="0"/>
          <w:color w:val="000000"/>
          <w:szCs w:val="24"/>
        </w:rPr>
        <w:t>данной программы в том, что для эффективного решения проблем гражданско-патриотического воспитания необходим комплексный подход, предполагающий вовлечение обучающихся, воспитанников в непрерывный образовательный процесс, создание соответствующей среды, обеспечивающей дальнейшее развитие патриотизма и гражданственности как стержневой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летнего оздоровительного лагеря.</w:t>
      </w:r>
    </w:p>
    <w:p w:rsidR="005804F3" w:rsidRPr="003D720D" w:rsidRDefault="005804F3" w:rsidP="003D720D">
      <w:pPr>
        <w:pStyle w:val="2"/>
        <w:ind w:firstLine="708"/>
        <w:jc w:val="both"/>
        <w:rPr>
          <w:rFonts w:eastAsia="Times New Roman" w:cs="Times New Roman"/>
          <w:b w:val="0"/>
          <w:bCs w:val="0"/>
          <w:iCs w:val="0"/>
          <w:color w:val="000000"/>
          <w:szCs w:val="24"/>
        </w:rPr>
      </w:pPr>
      <w:r w:rsidRPr="005804F3">
        <w:rPr>
          <w:rFonts w:eastAsia="Times New Roman" w:cs="Times New Roman"/>
          <w:b w:val="0"/>
          <w:bCs w:val="0"/>
          <w:iCs w:val="0"/>
          <w:color w:val="000000"/>
          <w:szCs w:val="24"/>
        </w:rPr>
        <w:t>Гражданско – патриотическая тематика – основа проводимых в летнем оздоровительном лагере мероприятий. Используя передовые методики работы с детьми, отечественные традиции и опыт проведения игры «Зарница», изучение государственной символики, жизни и деятельности выдающихся личностей, программный материал призван решать в условиях местных традиций вопросы духовно – нравственного,  физического и патриотического воспитания.</w:t>
      </w:r>
    </w:p>
    <w:p w:rsidR="00EC44F0" w:rsidRPr="00EC44F0" w:rsidRDefault="00EC44F0" w:rsidP="005804F3">
      <w:pPr>
        <w:pStyle w:val="2"/>
        <w:rPr>
          <w:rFonts w:cs="Times New Roman"/>
          <w:color w:val="000000" w:themeColor="text1"/>
          <w:szCs w:val="24"/>
        </w:rPr>
      </w:pPr>
      <w:r w:rsidRPr="00EC44F0">
        <w:rPr>
          <w:rFonts w:cs="Times New Roman"/>
          <w:color w:val="000000" w:themeColor="text1"/>
          <w:szCs w:val="24"/>
        </w:rPr>
        <w:t>4.МЕХАНИЗМЫ РЕАЛИЗАЦИИ ПРОГРАММЫ</w:t>
      </w:r>
      <w:bookmarkEnd w:id="7"/>
    </w:p>
    <w:p w:rsidR="00EC44F0" w:rsidRPr="00EC44F0" w:rsidRDefault="00EC44F0" w:rsidP="00AD3613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70188153"/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 реализации</w:t>
      </w:r>
      <w:bookmarkEnd w:id="8"/>
    </w:p>
    <w:p w:rsidR="00EC44F0" w:rsidRPr="00EC44F0" w:rsidRDefault="00690805" w:rsidP="00AD3613">
      <w:pPr>
        <w:shd w:val="clear" w:color="auto" w:fill="FFFFFF"/>
        <w:spacing w:line="360" w:lineRule="auto"/>
        <w:ind w:right="391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В основе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летнего лагеря лежит эффективно построенная система по самореализации личности ребёнка через включение его в </w:t>
      </w:r>
      <w:r w:rsidR="00732EBA">
        <w:rPr>
          <w:b w:val="0"/>
          <w:color w:val="000000" w:themeColor="text1"/>
          <w:sz w:val="24"/>
          <w:szCs w:val="24"/>
        </w:rPr>
        <w:t>различные виды деятельности: иг</w:t>
      </w:r>
      <w:r w:rsidR="00EC44F0" w:rsidRPr="00EC44F0">
        <w:rPr>
          <w:b w:val="0"/>
          <w:color w:val="000000" w:themeColor="text1"/>
          <w:sz w:val="24"/>
          <w:szCs w:val="24"/>
        </w:rPr>
        <w:t>ровую, трудовую, познавательную и т</w:t>
      </w:r>
      <w:r w:rsidR="00732EBA">
        <w:rPr>
          <w:b w:val="0"/>
          <w:color w:val="000000" w:themeColor="text1"/>
          <w:sz w:val="24"/>
          <w:szCs w:val="24"/>
        </w:rPr>
        <w:t>.</w:t>
      </w:r>
      <w:r w:rsidR="00EC44F0" w:rsidRPr="00EC44F0">
        <w:rPr>
          <w:b w:val="0"/>
          <w:color w:val="000000" w:themeColor="text1"/>
          <w:sz w:val="24"/>
          <w:szCs w:val="24"/>
        </w:rPr>
        <w:t>д. Вся деятельность участников лагеря направлена на создание максимально благоприятных и комфортных условий пребывания детей, их ценностно-смыслового отношения к здоровью, привитие чувства красоты, экологического, патриотического, тр</w:t>
      </w:r>
      <w:r w:rsidR="00AD3613">
        <w:rPr>
          <w:b w:val="0"/>
          <w:color w:val="000000" w:themeColor="text1"/>
          <w:sz w:val="24"/>
          <w:szCs w:val="24"/>
        </w:rPr>
        <w:t xml:space="preserve">удового воспитания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ребёнка. </w:t>
      </w:r>
    </w:p>
    <w:p w:rsidR="00EC44F0" w:rsidRPr="00B74E36" w:rsidRDefault="00EC44F0" w:rsidP="00AD3613">
      <w:pPr>
        <w:shd w:val="clear" w:color="auto" w:fill="FFFFFF"/>
        <w:spacing w:line="360" w:lineRule="auto"/>
        <w:ind w:right="394" w:firstLine="660"/>
        <w:jc w:val="both"/>
        <w:rPr>
          <w:b w:val="0"/>
          <w:color w:val="FF0000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21 день пребывания детей в лагере, </w:t>
      </w:r>
      <w:r w:rsidRPr="00B73F65">
        <w:rPr>
          <w:b w:val="0"/>
          <w:sz w:val="24"/>
          <w:szCs w:val="24"/>
        </w:rPr>
        <w:t>18 из которых – очные, 3 – прох</w:t>
      </w:r>
      <w:r w:rsidR="00AD3613" w:rsidRPr="00B73F65">
        <w:rPr>
          <w:b w:val="0"/>
          <w:sz w:val="24"/>
          <w:szCs w:val="24"/>
        </w:rPr>
        <w:t xml:space="preserve">одят в дистанционном формате, погружают </w:t>
      </w:r>
      <w:r w:rsidRPr="00B73F65">
        <w:rPr>
          <w:b w:val="0"/>
          <w:sz w:val="24"/>
          <w:szCs w:val="24"/>
        </w:rPr>
        <w:t>воспита</w:t>
      </w:r>
      <w:r w:rsidR="00AD3613" w:rsidRPr="00B73F65">
        <w:rPr>
          <w:b w:val="0"/>
          <w:sz w:val="24"/>
          <w:szCs w:val="24"/>
        </w:rPr>
        <w:t>нников смены в сюжетн</w:t>
      </w:r>
      <w:proofErr w:type="gramStart"/>
      <w:r w:rsidR="00AD3613" w:rsidRPr="00B73F65">
        <w:rPr>
          <w:b w:val="0"/>
          <w:sz w:val="24"/>
          <w:szCs w:val="24"/>
        </w:rPr>
        <w:t>о-</w:t>
      </w:r>
      <w:proofErr w:type="gramEnd"/>
      <w:r w:rsidR="00AD3613" w:rsidRPr="00B73F65">
        <w:rPr>
          <w:b w:val="0"/>
          <w:sz w:val="24"/>
          <w:szCs w:val="24"/>
        </w:rPr>
        <w:t xml:space="preserve"> ролевую</w:t>
      </w:r>
      <w:r w:rsidRPr="00B73F65">
        <w:rPr>
          <w:b w:val="0"/>
          <w:sz w:val="24"/>
          <w:szCs w:val="24"/>
        </w:rPr>
        <w:t xml:space="preserve"> игру</w:t>
      </w:r>
      <w:r w:rsidRPr="00EC44F0">
        <w:rPr>
          <w:b w:val="0"/>
          <w:color w:val="000000" w:themeColor="text1"/>
          <w:sz w:val="24"/>
          <w:szCs w:val="24"/>
        </w:rPr>
        <w:t xml:space="preserve">. </w:t>
      </w:r>
    </w:p>
    <w:p w:rsidR="00EC44F0" w:rsidRPr="00EC44F0" w:rsidRDefault="00B74E36" w:rsidP="00690805">
      <w:pPr>
        <w:shd w:val="clear" w:color="auto" w:fill="FFFFFF"/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>В течение смены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е</w:t>
      </w:r>
      <w:r w:rsidR="00EC44F0" w:rsidRPr="00EC44F0">
        <w:rPr>
          <w:b w:val="0"/>
          <w:color w:val="000000" w:themeColor="text1"/>
          <w:sz w:val="24"/>
          <w:szCs w:val="24"/>
        </w:rPr>
        <w:t>жедневно участники смены будут принимать участие в различных мастер классах на приобретение умений и навыков, ко</w:t>
      </w:r>
      <w:r w:rsidR="00690805">
        <w:rPr>
          <w:b w:val="0"/>
          <w:color w:val="000000" w:themeColor="text1"/>
          <w:sz w:val="24"/>
          <w:szCs w:val="24"/>
        </w:rPr>
        <w:t xml:space="preserve">торые пригодятся им в будущем. </w:t>
      </w:r>
    </w:p>
    <w:p w:rsidR="00EC44F0" w:rsidRPr="00EC44F0" w:rsidRDefault="00EC44F0" w:rsidP="00AD3613">
      <w:pPr>
        <w:shd w:val="clear" w:color="auto" w:fill="FFFFFF"/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Программа лагерной смены «</w:t>
      </w:r>
      <w:r w:rsidR="005804F3">
        <w:rPr>
          <w:b w:val="0"/>
          <w:color w:val="000000" w:themeColor="text1"/>
          <w:sz w:val="24"/>
          <w:szCs w:val="24"/>
        </w:rPr>
        <w:t xml:space="preserve">Мы </w:t>
      </w:r>
      <w:proofErr w:type="gramStart"/>
      <w:r w:rsidR="005804F3">
        <w:rPr>
          <w:b w:val="0"/>
          <w:color w:val="000000" w:themeColor="text1"/>
          <w:sz w:val="24"/>
          <w:szCs w:val="24"/>
        </w:rPr>
        <w:t>–ю</w:t>
      </w:r>
      <w:proofErr w:type="gramEnd"/>
      <w:r w:rsidR="005804F3">
        <w:rPr>
          <w:b w:val="0"/>
          <w:color w:val="000000" w:themeColor="text1"/>
          <w:sz w:val="24"/>
          <w:szCs w:val="24"/>
        </w:rPr>
        <w:t xml:space="preserve">ные патриоты </w:t>
      </w:r>
      <w:r w:rsidRPr="00EC44F0">
        <w:rPr>
          <w:b w:val="0"/>
          <w:color w:val="000000" w:themeColor="text1"/>
          <w:sz w:val="24"/>
          <w:szCs w:val="24"/>
        </w:rPr>
        <w:t xml:space="preserve">» предоставляет возможность каждому ребенку </w:t>
      </w:r>
      <w:r w:rsidR="00690805">
        <w:rPr>
          <w:b w:val="0"/>
          <w:color w:val="000000" w:themeColor="text1"/>
          <w:sz w:val="24"/>
          <w:szCs w:val="24"/>
        </w:rPr>
        <w:t xml:space="preserve">в </w:t>
      </w:r>
      <w:r w:rsidRPr="00EC44F0">
        <w:rPr>
          <w:b w:val="0"/>
          <w:color w:val="000000" w:themeColor="text1"/>
          <w:sz w:val="24"/>
          <w:szCs w:val="24"/>
        </w:rPr>
        <w:t>получение новых знаний и навыков для ребенка увлекательным и захватывающим, а разнонаправленная деятельность позв</w:t>
      </w:r>
      <w:r w:rsidR="00AD3613">
        <w:rPr>
          <w:b w:val="0"/>
          <w:color w:val="000000" w:themeColor="text1"/>
          <w:sz w:val="24"/>
          <w:szCs w:val="24"/>
        </w:rPr>
        <w:t>оляет разнообразить досуг детей</w:t>
      </w:r>
      <w:r w:rsidRPr="00EC44F0">
        <w:rPr>
          <w:b w:val="0"/>
          <w:color w:val="000000" w:themeColor="text1"/>
          <w:sz w:val="24"/>
          <w:szCs w:val="24"/>
        </w:rPr>
        <w:t xml:space="preserve"> и способствует всестороннему развитию  </w:t>
      </w:r>
    </w:p>
    <w:p w:rsidR="00EC44F0" w:rsidRPr="00EC44F0" w:rsidRDefault="00EC44F0" w:rsidP="00AD3613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70188154"/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</w:t>
      </w:r>
      <w:r w:rsid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Этапы реализации программы</w:t>
      </w:r>
      <w:bookmarkEnd w:id="9"/>
    </w:p>
    <w:p w:rsidR="00EC44F0" w:rsidRPr="00757AA1" w:rsidRDefault="00EC44F0" w:rsidP="00AD3613">
      <w:pPr>
        <w:pStyle w:val="TableParagraph"/>
        <w:spacing w:line="360" w:lineRule="auto"/>
        <w:jc w:val="both"/>
        <w:rPr>
          <w:sz w:val="24"/>
          <w:szCs w:val="24"/>
        </w:rPr>
      </w:pPr>
      <w:bookmarkStart w:id="10" w:name="_Toc70188155"/>
      <w:r w:rsidRPr="00091433">
        <w:rPr>
          <w:b/>
          <w:sz w:val="24"/>
          <w:szCs w:val="24"/>
        </w:rPr>
        <w:t>Этапы реализации:</w:t>
      </w:r>
      <w:r w:rsidRPr="00757AA1">
        <w:rPr>
          <w:sz w:val="24"/>
          <w:szCs w:val="24"/>
        </w:rPr>
        <w:t xml:space="preserve"> </w:t>
      </w:r>
    </w:p>
    <w:p w:rsidR="00EC44F0" w:rsidRDefault="00EC44F0" w:rsidP="00AD3613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7B6937">
        <w:rPr>
          <w:bCs/>
          <w:color w:val="000000" w:themeColor="text1"/>
          <w:sz w:val="24"/>
          <w:szCs w:val="24"/>
        </w:rPr>
        <w:t xml:space="preserve">I. Подготовительный этап 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проведение совещаний при директоре по подготовке школы к летнему сезону;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издание приказа по школе об открытии школьного лагеря</w:t>
      </w:r>
      <w:r>
        <w:rPr>
          <w:rFonts w:ascii="Times New Roman" w:eastAsia="Times New Roman" w:hAnsi="Times New Roman"/>
          <w:b w:val="0"/>
          <w:sz w:val="24"/>
          <w:szCs w:val="24"/>
        </w:rPr>
        <w:t xml:space="preserve"> с дневным пребыванием</w:t>
      </w:r>
      <w:r w:rsidRPr="0059711F"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работа с родителями и детьми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 xml:space="preserve">отбор кадров для работы в </w:t>
      </w:r>
      <w:r>
        <w:rPr>
          <w:rFonts w:ascii="Times New Roman" w:eastAsia="Times New Roman" w:hAnsi="Times New Roman"/>
          <w:b w:val="0"/>
          <w:sz w:val="24"/>
          <w:szCs w:val="24"/>
        </w:rPr>
        <w:t>школьном</w:t>
      </w:r>
      <w:r w:rsidR="00732EBA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лагере с дневным пребыванием;</w:t>
      </w:r>
    </w:p>
    <w:p w:rsidR="00EC44F0" w:rsidRPr="00D558F8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D558F8">
        <w:rPr>
          <w:rFonts w:ascii="Times New Roman" w:eastAsia="Times New Roman" w:hAnsi="Times New Roman"/>
          <w:b w:val="0"/>
          <w:sz w:val="24"/>
          <w:szCs w:val="24"/>
        </w:rPr>
        <w:t>составление необходимой документации для деятельности лагеря (штатное расписание, социальный паспорт, положение, должностные обязанности, инструкции, план-сетка, документация по ТБ для работников лагеря и детей и т.д.)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 xml:space="preserve">разработка программы деятельности </w:t>
      </w:r>
      <w:r>
        <w:rPr>
          <w:rFonts w:ascii="Times New Roman" w:eastAsia="Times New Roman" w:hAnsi="Times New Roman"/>
          <w:b w:val="0"/>
          <w:sz w:val="24"/>
          <w:szCs w:val="24"/>
        </w:rPr>
        <w:t>школьном</w:t>
      </w:r>
      <w:r w:rsidR="00732EBA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лагере с дневным пребыванием;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10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подготовка методического материала для работников лагеря;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проведение учёбы, инст</w:t>
      </w:r>
      <w:r w:rsidR="00AD3613">
        <w:rPr>
          <w:rFonts w:ascii="Times New Roman" w:eastAsia="Times New Roman" w:hAnsi="Times New Roman"/>
          <w:b w:val="0"/>
          <w:sz w:val="24"/>
          <w:szCs w:val="24"/>
        </w:rPr>
        <w:t>руктажей всех работников лагеря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комплектование отрядов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 xml:space="preserve">знакомство работников лагеря с </w:t>
      </w:r>
      <w:r>
        <w:rPr>
          <w:rFonts w:ascii="Times New Roman" w:eastAsia="Times New Roman" w:hAnsi="Times New Roman"/>
          <w:b w:val="0"/>
          <w:sz w:val="24"/>
          <w:szCs w:val="24"/>
        </w:rPr>
        <w:t>правилами внутреннего трудового распорядка;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proofErr w:type="gramStart"/>
      <w:r w:rsidRPr="0059711F">
        <w:rPr>
          <w:rFonts w:ascii="Times New Roman" w:eastAsia="Times New Roman" w:hAnsi="Times New Roman"/>
          <w:b w:val="0"/>
          <w:sz w:val="24"/>
          <w:szCs w:val="24"/>
        </w:rPr>
        <w:t xml:space="preserve">подготовка помещений: </w:t>
      </w:r>
      <w:r>
        <w:rPr>
          <w:rFonts w:ascii="Times New Roman" w:eastAsia="Times New Roman" w:hAnsi="Times New Roman"/>
          <w:b w:val="0"/>
          <w:sz w:val="24"/>
          <w:szCs w:val="24"/>
        </w:rPr>
        <w:t>сцена</w:t>
      </w:r>
      <w:r w:rsidRPr="0059711F">
        <w:rPr>
          <w:rFonts w:ascii="Times New Roman" w:eastAsia="Times New Roman" w:hAnsi="Times New Roman"/>
          <w:b w:val="0"/>
          <w:sz w:val="24"/>
          <w:szCs w:val="24"/>
        </w:rPr>
        <w:t xml:space="preserve">, спортзал, </w:t>
      </w:r>
      <w:r>
        <w:rPr>
          <w:rFonts w:ascii="Times New Roman" w:eastAsia="Times New Roman" w:hAnsi="Times New Roman"/>
          <w:b w:val="0"/>
          <w:sz w:val="24"/>
          <w:szCs w:val="24"/>
        </w:rPr>
        <w:t>отрядные комнаты</w:t>
      </w:r>
      <w:r w:rsidRPr="0059711F">
        <w:rPr>
          <w:rFonts w:ascii="Times New Roman" w:eastAsia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 w:val="0"/>
          <w:sz w:val="24"/>
          <w:szCs w:val="24"/>
        </w:rPr>
        <w:t>кабинеты для проведения кружков,</w:t>
      </w:r>
      <w:r w:rsidR="00732EBA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 w:rsidRPr="0059711F">
        <w:rPr>
          <w:rFonts w:ascii="Times New Roman" w:eastAsia="Times New Roman" w:hAnsi="Times New Roman"/>
          <w:b w:val="0"/>
          <w:sz w:val="24"/>
          <w:szCs w:val="24"/>
        </w:rPr>
        <w:t>туалеты</w:t>
      </w:r>
      <w:r>
        <w:rPr>
          <w:rFonts w:ascii="Times New Roman" w:eastAsia="Times New Roman" w:hAnsi="Times New Roman"/>
          <w:b w:val="0"/>
          <w:sz w:val="24"/>
          <w:szCs w:val="24"/>
        </w:rPr>
        <w:t>, столовая,</w:t>
      </w:r>
      <w:r w:rsidR="00732EBA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медицинский кабинет;</w:t>
      </w:r>
      <w:proofErr w:type="gramEnd"/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подготовка спортивной летней площадки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E8238D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E8238D">
        <w:rPr>
          <w:rFonts w:ascii="Times New Roman" w:eastAsia="Times New Roman" w:hAnsi="Times New Roman"/>
          <w:b w:val="0"/>
          <w:sz w:val="24"/>
          <w:szCs w:val="24"/>
        </w:rPr>
        <w:t>приобретение канцтоваров, настольных игр, спортинвентаря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E8238D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E8238D">
        <w:rPr>
          <w:rFonts w:ascii="Times New Roman" w:eastAsia="Times New Roman" w:hAnsi="Times New Roman"/>
          <w:b w:val="0"/>
          <w:sz w:val="24"/>
          <w:szCs w:val="24"/>
        </w:rPr>
        <w:t>формирование призового фонда – грамоты,</w:t>
      </w:r>
      <w:r w:rsidR="00732EBA">
        <w:rPr>
          <w:rFonts w:ascii="Times New Roman" w:eastAsia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медали,</w:t>
      </w:r>
      <w:r w:rsidRPr="00E8238D">
        <w:rPr>
          <w:rFonts w:ascii="Times New Roman" w:eastAsia="Times New Roman" w:hAnsi="Times New Roman"/>
          <w:b w:val="0"/>
          <w:sz w:val="24"/>
          <w:szCs w:val="24"/>
        </w:rPr>
        <w:t xml:space="preserve"> сувениры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59711F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59711F">
        <w:rPr>
          <w:rFonts w:ascii="Times New Roman" w:eastAsia="Times New Roman" w:hAnsi="Times New Roman"/>
          <w:b w:val="0"/>
          <w:sz w:val="24"/>
          <w:szCs w:val="24"/>
        </w:rPr>
        <w:t>оснащенность техническим оборудованием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E8238D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E8238D">
        <w:rPr>
          <w:rFonts w:ascii="Times New Roman" w:eastAsia="Times New Roman" w:hAnsi="Times New Roman"/>
          <w:b w:val="0"/>
          <w:sz w:val="24"/>
          <w:szCs w:val="24"/>
        </w:rPr>
        <w:t xml:space="preserve">оформление уголка </w:t>
      </w:r>
      <w:r>
        <w:rPr>
          <w:rFonts w:ascii="Times New Roman" w:eastAsia="Times New Roman" w:hAnsi="Times New Roman"/>
          <w:b w:val="0"/>
          <w:sz w:val="24"/>
          <w:szCs w:val="24"/>
        </w:rPr>
        <w:t>здоровья и информационного стенда;</w:t>
      </w:r>
    </w:p>
    <w:p w:rsidR="00EC44F0" w:rsidRPr="00E8238D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i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 xml:space="preserve">создание аккаунта школьного лагеря в социальной сети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b w:val="0"/>
          <w:sz w:val="24"/>
          <w:szCs w:val="24"/>
        </w:rPr>
        <w:t xml:space="preserve"> для обратной связи с общественност</w:t>
      </w:r>
      <w:r w:rsidR="00732EBA">
        <w:rPr>
          <w:rFonts w:ascii="Times New Roman" w:eastAsia="Times New Roman" w:hAnsi="Times New Roman"/>
          <w:b w:val="0"/>
          <w:sz w:val="24"/>
          <w:szCs w:val="24"/>
        </w:rPr>
        <w:t>ью</w:t>
      </w:r>
      <w:r>
        <w:rPr>
          <w:rFonts w:ascii="Times New Roman" w:eastAsia="Times New Roman" w:hAnsi="Times New Roman"/>
          <w:b w:val="0"/>
          <w:sz w:val="24"/>
          <w:szCs w:val="24"/>
        </w:rPr>
        <w:t>;</w:t>
      </w:r>
    </w:p>
    <w:p w:rsidR="00EC44F0" w:rsidRPr="00E8238D" w:rsidRDefault="00EC44F0" w:rsidP="00AD3613">
      <w:pPr>
        <w:pStyle w:val="a3"/>
        <w:numPr>
          <w:ilvl w:val="0"/>
          <w:numId w:val="28"/>
        </w:numPr>
        <w:spacing w:before="100" w:beforeAutospacing="1" w:after="0" w:afterAutospacing="1" w:line="360" w:lineRule="auto"/>
        <w:ind w:left="0" w:right="39"/>
        <w:jc w:val="both"/>
        <w:rPr>
          <w:rFonts w:ascii="Times New Roman" w:eastAsia="Times New Roman" w:hAnsi="Times New Roman"/>
          <w:b w:val="0"/>
          <w:i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заключение договоров с организациями-партнерами.</w:t>
      </w:r>
    </w:p>
    <w:p w:rsidR="00EC44F0" w:rsidRDefault="00EC44F0" w:rsidP="00AD3613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7B6937">
        <w:rPr>
          <w:bCs/>
          <w:color w:val="000000" w:themeColor="text1"/>
          <w:sz w:val="24"/>
          <w:szCs w:val="24"/>
        </w:rPr>
        <w:lastRenderedPageBreak/>
        <w:t>II</w:t>
      </w:r>
      <w:r w:rsidRPr="0059711F">
        <w:rPr>
          <w:bCs/>
          <w:color w:val="000000" w:themeColor="text1"/>
          <w:sz w:val="24"/>
          <w:szCs w:val="24"/>
        </w:rPr>
        <w:t>.</w:t>
      </w:r>
      <w:r w:rsidR="00732EBA">
        <w:rPr>
          <w:bCs/>
          <w:color w:val="000000" w:themeColor="text1"/>
          <w:sz w:val="24"/>
          <w:szCs w:val="24"/>
        </w:rPr>
        <w:t xml:space="preserve"> </w:t>
      </w:r>
      <w:r w:rsidRPr="0059711F">
        <w:rPr>
          <w:bCs/>
          <w:color w:val="000000" w:themeColor="text1"/>
          <w:sz w:val="24"/>
          <w:szCs w:val="24"/>
        </w:rPr>
        <w:t xml:space="preserve">Организационный этап </w:t>
      </w:r>
    </w:p>
    <w:p w:rsidR="00EC44F0" w:rsidRPr="005C53A3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встреча детей, проведение входящего анкетирования, ежедневная рефлексия, оценка оздоровительного эффекта работы лагеря.</w:t>
      </w:r>
    </w:p>
    <w:p w:rsidR="00EC44F0" w:rsidRPr="00690805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805">
        <w:rPr>
          <w:rFonts w:ascii="Times New Roman" w:hAnsi="Times New Roman" w:cs="Times New Roman"/>
          <w:sz w:val="24"/>
          <w:szCs w:val="24"/>
          <w:lang w:eastAsia="ru-RU"/>
        </w:rPr>
        <w:t xml:space="preserve">запуск программы </w:t>
      </w:r>
      <w:r w:rsidRPr="00690805">
        <w:rPr>
          <w:rFonts w:ascii="Times New Roman" w:hAnsi="Times New Roman" w:cs="Times New Roman"/>
          <w:sz w:val="24"/>
          <w:szCs w:val="24"/>
        </w:rPr>
        <w:t>«</w:t>
      </w:r>
      <w:r w:rsidR="005804F3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5804F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804F3">
        <w:rPr>
          <w:rFonts w:ascii="Times New Roman" w:hAnsi="Times New Roman" w:cs="Times New Roman"/>
          <w:sz w:val="24"/>
          <w:szCs w:val="24"/>
        </w:rPr>
        <w:t xml:space="preserve"> юные патриоты</w:t>
      </w:r>
      <w:r w:rsidRPr="00690805">
        <w:rPr>
          <w:rFonts w:ascii="Times New Roman" w:hAnsi="Times New Roman" w:cs="Times New Roman"/>
          <w:sz w:val="24"/>
          <w:szCs w:val="24"/>
        </w:rPr>
        <w:t>»</w:t>
      </w:r>
      <w:r w:rsidRPr="006908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44F0" w:rsidRPr="00E8238D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8D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жизнедеятельности лагеря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44F0" w:rsidRPr="005C53A3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выявление и постановка целей развития коллектива и личности;</w:t>
      </w:r>
    </w:p>
    <w:p w:rsidR="00EC44F0" w:rsidRPr="005C53A3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сплочение отрядов;</w:t>
      </w:r>
    </w:p>
    <w:p w:rsidR="00EC44F0" w:rsidRPr="005C53A3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формирование законов и условий совместной работы;</w:t>
      </w:r>
    </w:p>
    <w:p w:rsidR="00EC44F0" w:rsidRPr="005C53A3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формирование органов самоуправления</w:t>
      </w:r>
    </w:p>
    <w:p w:rsidR="00EC44F0" w:rsidRPr="005C53A3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подготовка к дальнейшей деятельности по программе</w:t>
      </w:r>
    </w:p>
    <w:p w:rsidR="00EC44F0" w:rsidRPr="0059711F" w:rsidRDefault="00EC44F0" w:rsidP="00AD3613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EC44F0" w:rsidRDefault="00EC44F0" w:rsidP="00AD3613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7B6937">
        <w:rPr>
          <w:bCs/>
          <w:color w:val="000000" w:themeColor="text1"/>
          <w:sz w:val="24"/>
          <w:szCs w:val="24"/>
        </w:rPr>
        <w:t>III</w:t>
      </w:r>
      <w:r w:rsidRPr="00686E2C">
        <w:rPr>
          <w:bCs/>
          <w:color w:val="000000" w:themeColor="text1"/>
          <w:sz w:val="24"/>
          <w:szCs w:val="24"/>
        </w:rPr>
        <w:t>.</w:t>
      </w:r>
      <w:r w:rsidR="00732EBA">
        <w:rPr>
          <w:bCs/>
          <w:color w:val="000000" w:themeColor="text1"/>
          <w:sz w:val="24"/>
          <w:szCs w:val="24"/>
        </w:rPr>
        <w:t xml:space="preserve"> </w:t>
      </w:r>
      <w:r w:rsidRPr="00686E2C">
        <w:rPr>
          <w:bCs/>
          <w:color w:val="000000" w:themeColor="text1"/>
          <w:sz w:val="24"/>
          <w:szCs w:val="24"/>
        </w:rPr>
        <w:t xml:space="preserve">Основной этап </w:t>
      </w:r>
    </w:p>
    <w:p w:rsidR="00EC44F0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мероприятий по тематическому плану программы;</w:t>
      </w:r>
    </w:p>
    <w:p w:rsidR="00EC44F0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кружков в рамках проекта «Умные каникулы»</w:t>
      </w:r>
    </w:p>
    <w:p w:rsidR="00EC44F0" w:rsidRPr="00E8238D" w:rsidRDefault="00EC44F0" w:rsidP="00AD3613">
      <w:pPr>
        <w:pStyle w:val="a9"/>
        <w:numPr>
          <w:ilvl w:val="0"/>
          <w:numId w:val="29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первичный опрос участников смены на предмет удовлетворенности работой лагеря.</w:t>
      </w:r>
    </w:p>
    <w:p w:rsidR="00EC44F0" w:rsidRDefault="00EC44F0" w:rsidP="00AD3613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7B6937">
        <w:rPr>
          <w:bCs/>
          <w:color w:val="000000" w:themeColor="text1"/>
          <w:sz w:val="24"/>
          <w:szCs w:val="24"/>
        </w:rPr>
        <w:t>IV</w:t>
      </w:r>
      <w:r w:rsidRPr="00686E2C">
        <w:rPr>
          <w:bCs/>
          <w:color w:val="000000" w:themeColor="text1"/>
          <w:sz w:val="24"/>
          <w:szCs w:val="24"/>
        </w:rPr>
        <w:t>.</w:t>
      </w:r>
      <w:r w:rsidR="00732EBA">
        <w:rPr>
          <w:bCs/>
          <w:color w:val="000000" w:themeColor="text1"/>
          <w:sz w:val="24"/>
          <w:szCs w:val="24"/>
        </w:rPr>
        <w:t xml:space="preserve"> </w:t>
      </w:r>
      <w:r w:rsidRPr="00686E2C">
        <w:rPr>
          <w:bCs/>
          <w:color w:val="000000" w:themeColor="text1"/>
          <w:sz w:val="24"/>
          <w:szCs w:val="24"/>
        </w:rPr>
        <w:t xml:space="preserve">Заключительный этап </w:t>
      </w:r>
    </w:p>
    <w:p w:rsidR="00EC44F0" w:rsidRPr="005C53A3" w:rsidRDefault="00EC44F0" w:rsidP="00AD3613">
      <w:pPr>
        <w:pStyle w:val="a9"/>
        <w:numPr>
          <w:ilvl w:val="0"/>
          <w:numId w:val="30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EC44F0" w:rsidRPr="005C53A3" w:rsidRDefault="00EC44F0" w:rsidP="00AD3613">
      <w:pPr>
        <w:pStyle w:val="a9"/>
        <w:numPr>
          <w:ilvl w:val="0"/>
          <w:numId w:val="30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A3">
        <w:rPr>
          <w:rFonts w:ascii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:rsidR="00EC44F0" w:rsidRPr="00732EBA" w:rsidRDefault="00EC44F0" w:rsidP="00AD3613">
      <w:pPr>
        <w:pStyle w:val="TableParagraph"/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732EBA">
        <w:rPr>
          <w:b/>
          <w:bCs/>
          <w:color w:val="000000" w:themeColor="text1"/>
          <w:sz w:val="24"/>
          <w:szCs w:val="24"/>
        </w:rPr>
        <w:t>V. Аналитико – рефлексивный</w:t>
      </w:r>
    </w:p>
    <w:p w:rsidR="00EC44F0" w:rsidRPr="00E8238D" w:rsidRDefault="00EC44F0" w:rsidP="00AD3613">
      <w:pPr>
        <w:pStyle w:val="a9"/>
        <w:numPr>
          <w:ilvl w:val="0"/>
          <w:numId w:val="30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опроса участников смены на предмет удовлетворенности работой лагеря (на конец смены)</w:t>
      </w:r>
    </w:p>
    <w:p w:rsidR="00EC44F0" w:rsidRPr="00E8238D" w:rsidRDefault="00EC44F0" w:rsidP="00AD3613">
      <w:pPr>
        <w:pStyle w:val="a9"/>
        <w:numPr>
          <w:ilvl w:val="0"/>
          <w:numId w:val="30"/>
        </w:numPr>
        <w:suppressAutoHyphens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8D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предложений детьми, родителями, педагогами, внесенными по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школьного</w:t>
      </w:r>
      <w:r w:rsidRPr="00E8238D">
        <w:rPr>
          <w:rFonts w:ascii="Times New Roman" w:hAnsi="Times New Roman" w:cs="Times New Roman"/>
          <w:sz w:val="24"/>
          <w:szCs w:val="24"/>
          <w:lang w:eastAsia="ru-RU"/>
        </w:rPr>
        <w:t xml:space="preserve"> лагеря в будущем;</w:t>
      </w:r>
    </w:p>
    <w:p w:rsidR="00EC44F0" w:rsidRPr="00EC44F0" w:rsidRDefault="00EC44F0" w:rsidP="00AD3613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Принципы реализации программы</w:t>
      </w:r>
      <w:bookmarkEnd w:id="10"/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самореализации детей в условиях лагеря:</w:t>
      </w:r>
      <w:r w:rsidRPr="00EC44F0">
        <w:rPr>
          <w:b w:val="0"/>
          <w:color w:val="000000" w:themeColor="text1"/>
          <w:sz w:val="24"/>
          <w:szCs w:val="24"/>
        </w:rPr>
        <w:t> создание успешной ситуации, добровольное выполнение предлагаемой деятельности, осознание детьми достигнутой цели, поощрение достигнутого;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включенности воспитанников в социально-значимые отношения:</w:t>
      </w:r>
      <w:r w:rsidRPr="00EC44F0">
        <w:rPr>
          <w:b w:val="0"/>
          <w:color w:val="000000" w:themeColor="text1"/>
          <w:sz w:val="24"/>
          <w:szCs w:val="24"/>
        </w:rPr>
        <w:t xml:space="preserve"> свободный выбор деятельности и права на информацию, активная смена одного вида деятельности на другой в рамках дня, смены;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взаимосвязи педагогического управления и детского самоуправления:</w:t>
      </w:r>
      <w:r w:rsidRPr="00EC44F0">
        <w:rPr>
          <w:b w:val="0"/>
          <w:color w:val="000000" w:themeColor="text1"/>
          <w:sz w:val="24"/>
          <w:szCs w:val="24"/>
        </w:rPr>
        <w:t xml:space="preserve"> приобретение опыта работы в коллективе и самоорганизации в нем, защита члена коллектива от негативных проявлений и вредных привычек, умение </w:t>
      </w:r>
      <w:r w:rsidRPr="00EC44F0">
        <w:rPr>
          <w:b w:val="0"/>
          <w:color w:val="000000" w:themeColor="text1"/>
          <w:sz w:val="24"/>
          <w:szCs w:val="24"/>
        </w:rPr>
        <w:lastRenderedPageBreak/>
        <w:t>принимать коллективное решение, быть ответственным за принятое решение, за свои поступки;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сочетания оздоровительных, развивающих, воспитательных и развлекательных мероприятий:</w:t>
      </w:r>
      <w:r w:rsidRPr="00EC44F0">
        <w:rPr>
          <w:b w:val="0"/>
          <w:color w:val="000000" w:themeColor="text1"/>
          <w:sz w:val="24"/>
          <w:szCs w:val="24"/>
        </w:rPr>
        <w:t> режим дня который позволяет разумно сочетать разные виды деятельности, взаимосвязь мероприятий в рамках тематического дня;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дифференциации воспитания:</w:t>
      </w:r>
      <w:r w:rsidRPr="00EC44F0">
        <w:rPr>
          <w:b w:val="0"/>
          <w:color w:val="000000" w:themeColor="text1"/>
          <w:sz w:val="24"/>
          <w:szCs w:val="24"/>
        </w:rPr>
        <w:t> построение тематического дня, его содержания выбора форм и методов воспитания с учетом возрастных и индивидуально-психологических особенностей детей;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сопричастности:</w:t>
      </w:r>
      <w:r w:rsidRPr="00EC44F0">
        <w:rPr>
          <w:b w:val="0"/>
          <w:color w:val="000000" w:themeColor="text1"/>
          <w:sz w:val="24"/>
          <w:szCs w:val="24"/>
        </w:rPr>
        <w:t> этого достигли ребята, это им нужно – значит, это доступно и нужно мне;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личной ответственности:</w:t>
      </w:r>
      <w:r w:rsidRPr="00EC44F0">
        <w:rPr>
          <w:b w:val="0"/>
          <w:color w:val="000000" w:themeColor="text1"/>
          <w:sz w:val="24"/>
          <w:szCs w:val="24"/>
        </w:rPr>
        <w:t> я сам отвечаю за свою работу, свои поступки;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уважения:</w:t>
      </w:r>
      <w:r w:rsidRPr="00EC44F0">
        <w:rPr>
          <w:b w:val="0"/>
          <w:color w:val="000000" w:themeColor="text1"/>
          <w:sz w:val="24"/>
          <w:szCs w:val="24"/>
        </w:rPr>
        <w:t> основа завоевания доверия сверстников и педагогов;</w:t>
      </w:r>
    </w:p>
    <w:p w:rsidR="00EC44F0" w:rsidRPr="00EC44F0" w:rsidRDefault="00EC44F0" w:rsidP="00AD3613">
      <w:pPr>
        <w:numPr>
          <w:ilvl w:val="0"/>
          <w:numId w:val="16"/>
        </w:numPr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Cs/>
          <w:color w:val="000000" w:themeColor="text1"/>
          <w:sz w:val="24"/>
          <w:szCs w:val="24"/>
        </w:rPr>
        <w:t>принцип безопасности:</w:t>
      </w:r>
      <w:r w:rsidRPr="00EC44F0">
        <w:rPr>
          <w:b w:val="0"/>
          <w:color w:val="000000" w:themeColor="text1"/>
          <w:sz w:val="24"/>
          <w:szCs w:val="24"/>
        </w:rPr>
        <w:t> уверенность в отсутствии какой-либо угрозы для жизни и здоровья.</w:t>
      </w:r>
    </w:p>
    <w:p w:rsidR="00EC44F0" w:rsidRPr="00EC44F0" w:rsidRDefault="00EC44F0" w:rsidP="00AD3613">
      <w:pPr>
        <w:pStyle w:val="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70188156"/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мотивации и поощрения.</w:t>
      </w:r>
      <w:bookmarkEnd w:id="11"/>
    </w:p>
    <w:p w:rsidR="00EC44F0" w:rsidRPr="00EC44F0" w:rsidRDefault="00EC44F0" w:rsidP="00AD3613">
      <w:pPr>
        <w:pStyle w:val="a9"/>
        <w:spacing w:line="360" w:lineRule="auto"/>
        <w:ind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отряд ежедневно может получать </w:t>
      </w:r>
      <w:r w:rsidR="00D447EE">
        <w:rPr>
          <w:rFonts w:ascii="Times New Roman" w:hAnsi="Times New Roman" w:cs="Times New Roman"/>
          <w:color w:val="000000" w:themeColor="text1"/>
          <w:sz w:val="24"/>
          <w:szCs w:val="24"/>
        </w:rPr>
        <w:t>грамоты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активное участие в жизни лагеря. По количеству </w:t>
      </w:r>
      <w:r w:rsidR="00D447EE">
        <w:rPr>
          <w:rFonts w:ascii="Times New Roman" w:hAnsi="Times New Roman" w:cs="Times New Roman"/>
          <w:color w:val="000000" w:themeColor="text1"/>
          <w:sz w:val="24"/>
          <w:szCs w:val="24"/>
        </w:rPr>
        <w:t>грамот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, заработанных отрядом, в конце каждой недели определяется лучший отряд. Результаты состязаний и конкурсов отражаются в маршрутной карте на информационном стенде лагеря. Кажды</w:t>
      </w:r>
      <w:r w:rsidR="00AD3613">
        <w:rPr>
          <w:rFonts w:ascii="Times New Roman" w:hAnsi="Times New Roman" w:cs="Times New Roman"/>
          <w:color w:val="000000" w:themeColor="text1"/>
          <w:sz w:val="24"/>
          <w:szCs w:val="24"/>
        </w:rPr>
        <w:t>й участник смены может получать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личные медали, исходя из своих достижений. Отдельные участники смены, а также самые акти</w:t>
      </w:r>
      <w:r w:rsidR="00AD3613">
        <w:rPr>
          <w:rFonts w:ascii="Times New Roman" w:hAnsi="Times New Roman" w:cs="Times New Roman"/>
          <w:color w:val="000000" w:themeColor="text1"/>
          <w:sz w:val="24"/>
          <w:szCs w:val="24"/>
        </w:rPr>
        <w:t>вные отряды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награждаются грамотами на </w:t>
      </w:r>
      <w:proofErr w:type="spellStart"/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общелагерной</w:t>
      </w:r>
      <w:proofErr w:type="spellEnd"/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линейке, им присваивается звание «Профи».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70188157"/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самоуправления лагеря</w:t>
      </w:r>
      <w:bookmarkEnd w:id="12"/>
    </w:p>
    <w:tbl>
      <w:tblPr>
        <w:tblW w:w="0" w:type="auto"/>
        <w:tblInd w:w="89" w:type="dxa"/>
        <w:tblLook w:val="0000" w:firstRow="0" w:lastRow="0" w:firstColumn="0" w:lastColumn="0" w:noHBand="0" w:noVBand="0"/>
      </w:tblPr>
      <w:tblGrid>
        <w:gridCol w:w="3581"/>
        <w:gridCol w:w="5901"/>
      </w:tblGrid>
      <w:tr w:rsidR="00EC44F0" w:rsidRPr="00EC44F0" w:rsidTr="00CD17CF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системы самоуправления лагеря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EC44F0" w:rsidRPr="00EC44F0" w:rsidTr="00CD17CF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Совет лагеря</w:t>
            </w:r>
          </w:p>
          <w:p w:rsidR="00EC44F0" w:rsidRPr="00EC44F0" w:rsidRDefault="00D447EE" w:rsidP="00D447EE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(начальник лагеря</w:t>
            </w:r>
            <w:r w:rsidR="00EC44F0"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старший вожатый, воспитатели каждого отряда, командиры отрядов)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дисциплины в лагере. Участвует в разработке сценариев и проведении мероприятий, принимает решение о награждении. Распределяет поощрения. Подводит итоги прошедшего дня и планирует работу на следующий день.</w:t>
            </w:r>
          </w:p>
        </w:tc>
      </w:tr>
      <w:tr w:rsidR="00EC44F0" w:rsidRPr="00EC44F0" w:rsidTr="00CD17CF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Совет досуга </w:t>
            </w: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(временное объединение; выбирается один представитель от каждого отряда, может меняться в зависимости от вида мероприятия)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Помогает воспитателям в оформлении помещений, подготовке к </w:t>
            </w:r>
            <w:proofErr w:type="spellStart"/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общелагерным</w:t>
            </w:r>
            <w:proofErr w:type="spellEnd"/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мероприятиям. Выпускает стенгазеты, листовки, оформляет выставки поделок и рисунков. Организует фотосъемку жизни лагеря, оформляет альбомы.</w:t>
            </w:r>
          </w:p>
        </w:tc>
      </w:tr>
      <w:tr w:rsidR="00EC44F0" w:rsidRPr="00EC44F0" w:rsidTr="00CD17CF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Спортивный сектор</w:t>
            </w:r>
          </w:p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выбирается от каждого отряда один представитель</w:t>
            </w: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Помогает педагогам и инструктору по физической культуре организовывать утреннюю зарядку и спортивные мероприятия в течение всей смены.</w:t>
            </w:r>
          </w:p>
        </w:tc>
      </w:tr>
      <w:tr w:rsidR="00EC44F0" w:rsidRPr="00EC44F0" w:rsidTr="00CD17CF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Санитарный сектор</w:t>
            </w:r>
          </w:p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выбирается от каждого отряда один представитель</w:t>
            </w:r>
            <w:r w:rsidRPr="00EC44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4F0" w:rsidRPr="00EC44F0" w:rsidRDefault="00EC44F0" w:rsidP="00EC44F0">
            <w:pPr>
              <w:pStyle w:val="a9"/>
              <w:snapToGrid w:val="0"/>
              <w:spacing w:line="360" w:lineRule="auto"/>
              <w:ind w:right="39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Следит за чистотой и </w:t>
            </w:r>
            <w:r w:rsidR="00732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соблюдениями участниками смены </w:t>
            </w: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 гигиены в лагере. </w:t>
            </w:r>
          </w:p>
        </w:tc>
      </w:tr>
    </w:tbl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70188158"/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4.6.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Самоуправление в отрядах</w:t>
      </w:r>
      <w:bookmarkEnd w:id="13"/>
    </w:p>
    <w:p w:rsidR="00EC44F0" w:rsidRPr="00EC44F0" w:rsidRDefault="00EC44F0" w:rsidP="00EC44F0">
      <w:pPr>
        <w:pStyle w:val="a9"/>
        <w:spacing w:line="360" w:lineRule="auto"/>
        <w:ind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В каждом отряде в начале смены выбираются следующие члены самоуправления:</w:t>
      </w:r>
    </w:p>
    <w:p w:rsidR="00EC44F0" w:rsidRPr="00EC44F0" w:rsidRDefault="00EC44F0" w:rsidP="00EC44F0">
      <w:pPr>
        <w:pStyle w:val="a9"/>
        <w:numPr>
          <w:ilvl w:val="0"/>
          <w:numId w:val="13"/>
        </w:numPr>
        <w:spacing w:line="360" w:lineRule="auto"/>
        <w:ind w:left="0"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Командир отряда </w:t>
      </w:r>
    </w:p>
    <w:p w:rsidR="00EC44F0" w:rsidRPr="00EC44F0" w:rsidRDefault="00EC44F0" w:rsidP="00EC44F0">
      <w:pPr>
        <w:pStyle w:val="a9"/>
        <w:numPr>
          <w:ilvl w:val="0"/>
          <w:numId w:val="13"/>
        </w:numPr>
        <w:spacing w:line="360" w:lineRule="auto"/>
        <w:ind w:left="0"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Помощник командира </w:t>
      </w:r>
    </w:p>
    <w:p w:rsidR="00EC44F0" w:rsidRPr="00EC44F0" w:rsidRDefault="00EC44F0" w:rsidP="00EC44F0">
      <w:pPr>
        <w:pStyle w:val="a9"/>
        <w:numPr>
          <w:ilvl w:val="0"/>
          <w:numId w:val="13"/>
        </w:numPr>
        <w:spacing w:line="360" w:lineRule="auto"/>
        <w:ind w:left="0"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Творческая группа</w:t>
      </w:r>
    </w:p>
    <w:p w:rsidR="00EC44F0" w:rsidRPr="00EC44F0" w:rsidRDefault="00EC44F0" w:rsidP="00EC44F0">
      <w:pPr>
        <w:pStyle w:val="a9"/>
        <w:numPr>
          <w:ilvl w:val="0"/>
          <w:numId w:val="13"/>
        </w:numPr>
        <w:spacing w:line="360" w:lineRule="auto"/>
        <w:ind w:left="0"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инструктор</w:t>
      </w:r>
    </w:p>
    <w:p w:rsidR="00EC44F0" w:rsidRPr="00EC44F0" w:rsidRDefault="00EC44F0" w:rsidP="00EC44F0">
      <w:pPr>
        <w:pStyle w:val="a9"/>
        <w:numPr>
          <w:ilvl w:val="0"/>
          <w:numId w:val="13"/>
        </w:numPr>
        <w:spacing w:line="360" w:lineRule="auto"/>
        <w:ind w:left="0"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Редакторы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Также среди остальных членов отряда могут быть </w:t>
      </w:r>
      <w:proofErr w:type="gramStart"/>
      <w:r w:rsidRPr="00EC44F0">
        <w:rPr>
          <w:b w:val="0"/>
          <w:color w:val="000000" w:themeColor="text1"/>
          <w:sz w:val="24"/>
          <w:szCs w:val="24"/>
        </w:rPr>
        <w:t>выбраны</w:t>
      </w:r>
      <w:proofErr w:type="gramEnd"/>
      <w:r w:rsidRPr="00EC44F0">
        <w:rPr>
          <w:b w:val="0"/>
          <w:color w:val="000000" w:themeColor="text1"/>
          <w:sz w:val="24"/>
          <w:szCs w:val="24"/>
        </w:rPr>
        <w:t xml:space="preserve"> ответственные за выполнение различных дел:</w:t>
      </w:r>
    </w:p>
    <w:p w:rsidR="00EC44F0" w:rsidRPr="00EC44F0" w:rsidRDefault="00EC44F0" w:rsidP="00EC44F0">
      <w:pPr>
        <w:numPr>
          <w:ilvl w:val="0"/>
          <w:numId w:val="11"/>
        </w:numPr>
        <w:tabs>
          <w:tab w:val="clear" w:pos="1380"/>
          <w:tab w:val="left" w:pos="0"/>
          <w:tab w:val="num" w:pos="709"/>
          <w:tab w:val="num" w:pos="1134"/>
        </w:tabs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C44F0">
        <w:rPr>
          <w:b w:val="0"/>
          <w:color w:val="000000" w:themeColor="text1"/>
          <w:sz w:val="24"/>
          <w:szCs w:val="24"/>
        </w:rPr>
        <w:t>ответственный</w:t>
      </w:r>
      <w:proofErr w:type="gramEnd"/>
      <w:r w:rsidRPr="00EC44F0">
        <w:rPr>
          <w:b w:val="0"/>
          <w:color w:val="000000" w:themeColor="text1"/>
          <w:sz w:val="24"/>
          <w:szCs w:val="24"/>
        </w:rPr>
        <w:t xml:space="preserve"> за построение отряда; </w:t>
      </w:r>
    </w:p>
    <w:p w:rsidR="00EC44F0" w:rsidRPr="00EC44F0" w:rsidRDefault="00EC44F0" w:rsidP="00EC44F0">
      <w:pPr>
        <w:numPr>
          <w:ilvl w:val="0"/>
          <w:numId w:val="11"/>
        </w:numPr>
        <w:tabs>
          <w:tab w:val="clear" w:pos="1380"/>
          <w:tab w:val="left" w:pos="0"/>
          <w:tab w:val="num" w:pos="709"/>
          <w:tab w:val="num" w:pos="1134"/>
        </w:tabs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C44F0">
        <w:rPr>
          <w:b w:val="0"/>
          <w:color w:val="000000" w:themeColor="text1"/>
          <w:sz w:val="24"/>
          <w:szCs w:val="24"/>
        </w:rPr>
        <w:t>ответственный</w:t>
      </w:r>
      <w:proofErr w:type="gramEnd"/>
      <w:r w:rsidRPr="00EC44F0">
        <w:rPr>
          <w:b w:val="0"/>
          <w:color w:val="000000" w:themeColor="text1"/>
          <w:sz w:val="24"/>
          <w:szCs w:val="24"/>
        </w:rPr>
        <w:t xml:space="preserve"> за выполнение закона точного времени; </w:t>
      </w:r>
    </w:p>
    <w:p w:rsidR="00EC44F0" w:rsidRPr="00EC44F0" w:rsidRDefault="00EC44F0" w:rsidP="00EC44F0">
      <w:pPr>
        <w:numPr>
          <w:ilvl w:val="0"/>
          <w:numId w:val="11"/>
        </w:numPr>
        <w:tabs>
          <w:tab w:val="clear" w:pos="1380"/>
          <w:tab w:val="left" w:pos="0"/>
          <w:tab w:val="num" w:pos="709"/>
          <w:tab w:val="num" w:pos="1134"/>
        </w:tabs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C44F0">
        <w:rPr>
          <w:b w:val="0"/>
          <w:color w:val="000000" w:themeColor="text1"/>
          <w:sz w:val="24"/>
          <w:szCs w:val="24"/>
        </w:rPr>
        <w:t>ответственный</w:t>
      </w:r>
      <w:proofErr w:type="gramEnd"/>
      <w:r w:rsidRPr="00EC44F0">
        <w:rPr>
          <w:b w:val="0"/>
          <w:color w:val="000000" w:themeColor="text1"/>
          <w:sz w:val="24"/>
          <w:szCs w:val="24"/>
        </w:rPr>
        <w:t xml:space="preserve"> за чистоту;</w:t>
      </w:r>
    </w:p>
    <w:p w:rsidR="00EC44F0" w:rsidRPr="00EC44F0" w:rsidRDefault="00EC44F0" w:rsidP="00EC44F0">
      <w:pPr>
        <w:numPr>
          <w:ilvl w:val="0"/>
          <w:numId w:val="11"/>
        </w:numPr>
        <w:tabs>
          <w:tab w:val="clear" w:pos="1380"/>
          <w:tab w:val="left" w:pos="0"/>
          <w:tab w:val="num" w:pos="709"/>
          <w:tab w:val="num" w:pos="1134"/>
        </w:tabs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C44F0">
        <w:rPr>
          <w:b w:val="0"/>
          <w:color w:val="000000" w:themeColor="text1"/>
          <w:sz w:val="24"/>
          <w:szCs w:val="24"/>
        </w:rPr>
        <w:t>ответственный</w:t>
      </w:r>
      <w:proofErr w:type="gramEnd"/>
      <w:r w:rsidRPr="00EC44F0">
        <w:rPr>
          <w:b w:val="0"/>
          <w:color w:val="000000" w:themeColor="text1"/>
          <w:sz w:val="24"/>
          <w:szCs w:val="24"/>
        </w:rPr>
        <w:t xml:space="preserve"> за дисциплину;</w:t>
      </w:r>
    </w:p>
    <w:p w:rsidR="00EC44F0" w:rsidRPr="00EC44F0" w:rsidRDefault="00EC44F0" w:rsidP="00EC44F0">
      <w:pPr>
        <w:numPr>
          <w:ilvl w:val="0"/>
          <w:numId w:val="11"/>
        </w:numPr>
        <w:tabs>
          <w:tab w:val="clear" w:pos="1380"/>
          <w:tab w:val="left" w:pos="0"/>
          <w:tab w:val="num" w:pos="709"/>
          <w:tab w:val="num" w:pos="1134"/>
        </w:tabs>
        <w:spacing w:line="360" w:lineRule="auto"/>
        <w:ind w:left="0" w:right="394" w:firstLine="660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EC44F0">
        <w:rPr>
          <w:b w:val="0"/>
          <w:color w:val="000000" w:themeColor="text1"/>
          <w:sz w:val="24"/>
          <w:szCs w:val="24"/>
        </w:rPr>
        <w:t>ответственный за процесс питания;</w:t>
      </w:r>
      <w:proofErr w:type="gramEnd"/>
    </w:p>
    <w:p w:rsidR="00EC44F0" w:rsidRDefault="00EC44F0" w:rsidP="00EC44F0">
      <w:pPr>
        <w:tabs>
          <w:tab w:val="left" w:pos="238"/>
          <w:tab w:val="num" w:pos="1380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В каждом отряде, а также на тер</w:t>
      </w:r>
      <w:r w:rsidR="00732EBA">
        <w:rPr>
          <w:b w:val="0"/>
          <w:color w:val="000000" w:themeColor="text1"/>
          <w:sz w:val="24"/>
          <w:szCs w:val="24"/>
        </w:rPr>
        <w:t xml:space="preserve">ритории всего лагеря действуют единые законы и </w:t>
      </w:r>
      <w:r w:rsidRPr="00EC44F0">
        <w:rPr>
          <w:b w:val="0"/>
          <w:color w:val="000000" w:themeColor="text1"/>
          <w:sz w:val="24"/>
          <w:szCs w:val="24"/>
        </w:rPr>
        <w:t>заповеди.</w:t>
      </w:r>
    </w:p>
    <w:p w:rsidR="00732EBA" w:rsidRDefault="00732EBA" w:rsidP="00EC44F0">
      <w:pPr>
        <w:tabs>
          <w:tab w:val="left" w:pos="238"/>
          <w:tab w:val="num" w:pos="1380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</w:p>
    <w:p w:rsidR="00950D21" w:rsidRDefault="00950D21" w:rsidP="00EC44F0">
      <w:pPr>
        <w:tabs>
          <w:tab w:val="left" w:pos="238"/>
          <w:tab w:val="num" w:pos="1380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</w:p>
    <w:p w:rsidR="00950D21" w:rsidRDefault="00950D21" w:rsidP="00EC44F0">
      <w:pPr>
        <w:tabs>
          <w:tab w:val="left" w:pos="238"/>
          <w:tab w:val="num" w:pos="1380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</w:p>
    <w:p w:rsidR="00950D21" w:rsidRDefault="00950D21" w:rsidP="00EC44F0">
      <w:pPr>
        <w:tabs>
          <w:tab w:val="left" w:pos="238"/>
          <w:tab w:val="num" w:pos="1380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</w:p>
    <w:p w:rsidR="00950D21" w:rsidRPr="00EC44F0" w:rsidRDefault="00950D21" w:rsidP="00EC44F0">
      <w:pPr>
        <w:tabs>
          <w:tab w:val="left" w:pos="238"/>
          <w:tab w:val="num" w:pos="1380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5122"/>
      </w:tblGrid>
      <w:tr w:rsidR="00EC44F0" w:rsidRPr="00EC44F0" w:rsidTr="00CD17CF">
        <w:tc>
          <w:tcPr>
            <w:tcW w:w="4628" w:type="dxa"/>
          </w:tcPr>
          <w:p w:rsidR="00EC44F0" w:rsidRPr="00EC44F0" w:rsidRDefault="00EC44F0" w:rsidP="00732EBA">
            <w:pPr>
              <w:spacing w:line="360" w:lineRule="auto"/>
              <w:ind w:right="394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lastRenderedPageBreak/>
              <w:t>Законы:</w:t>
            </w:r>
          </w:p>
        </w:tc>
        <w:tc>
          <w:tcPr>
            <w:tcW w:w="5387" w:type="dxa"/>
          </w:tcPr>
          <w:p w:rsidR="00EC44F0" w:rsidRPr="00EC44F0" w:rsidRDefault="00EC44F0" w:rsidP="00732EBA">
            <w:pPr>
              <w:spacing w:line="360" w:lineRule="auto"/>
              <w:ind w:right="394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Заповеди</w:t>
            </w:r>
            <w:r w:rsidR="00732EBA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EC44F0" w:rsidRPr="00EC44F0" w:rsidTr="00CD17CF">
        <w:tc>
          <w:tcPr>
            <w:tcW w:w="4628" w:type="dxa"/>
          </w:tcPr>
          <w:p w:rsidR="00EC44F0" w:rsidRPr="00D81CDF" w:rsidRDefault="00EC44F0" w:rsidP="00EC44F0">
            <w:pPr>
              <w:numPr>
                <w:ilvl w:val="0"/>
                <w:numId w:val="9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Закон точного времени.</w:t>
            </w:r>
          </w:p>
          <w:p w:rsidR="00EC44F0" w:rsidRPr="00D81CDF" w:rsidRDefault="00EC44F0" w:rsidP="00EC44F0">
            <w:pPr>
              <w:numPr>
                <w:ilvl w:val="0"/>
                <w:numId w:val="9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Закон доброты.</w:t>
            </w:r>
          </w:p>
          <w:p w:rsidR="00EC44F0" w:rsidRPr="00D81CDF" w:rsidRDefault="00EC44F0" w:rsidP="00EC44F0">
            <w:pPr>
              <w:numPr>
                <w:ilvl w:val="0"/>
                <w:numId w:val="9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Закон порядочности.</w:t>
            </w:r>
          </w:p>
          <w:p w:rsidR="00EC44F0" w:rsidRPr="00D81CDF" w:rsidRDefault="00EC44F0" w:rsidP="00EC44F0">
            <w:pPr>
              <w:numPr>
                <w:ilvl w:val="0"/>
                <w:numId w:val="9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Закон дружбы.</w:t>
            </w:r>
          </w:p>
          <w:p w:rsidR="00EC44F0" w:rsidRPr="00D81CDF" w:rsidRDefault="00EC44F0" w:rsidP="00EC44F0">
            <w:pPr>
              <w:numPr>
                <w:ilvl w:val="0"/>
                <w:numId w:val="9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Закон безопасности.</w:t>
            </w:r>
          </w:p>
          <w:p w:rsidR="00EC44F0" w:rsidRPr="00D81CDF" w:rsidRDefault="00EC44F0" w:rsidP="00EC44F0">
            <w:pPr>
              <w:numPr>
                <w:ilvl w:val="0"/>
                <w:numId w:val="9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Закон взаимовыручки.</w:t>
            </w:r>
          </w:p>
          <w:p w:rsidR="00EC44F0" w:rsidRPr="00D81CDF" w:rsidRDefault="00EC44F0" w:rsidP="00EC44F0">
            <w:p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Отряд – одна семья.</w:t>
            </w:r>
          </w:p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Один за всех и все за одного.</w:t>
            </w:r>
          </w:p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Порядок - прежде всего.</w:t>
            </w:r>
          </w:p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Каждое дело -  вместе</w:t>
            </w:r>
          </w:p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Все делай творчески, а иначе зачем?</w:t>
            </w:r>
          </w:p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Даже если трудно, доведи дело до конца.</w:t>
            </w:r>
          </w:p>
          <w:p w:rsidR="00EC44F0" w:rsidRPr="00D81CDF" w:rsidRDefault="00EC44F0" w:rsidP="00EC44F0">
            <w:pPr>
              <w:numPr>
                <w:ilvl w:val="0"/>
                <w:numId w:val="10"/>
              </w:numPr>
              <w:spacing w:line="360" w:lineRule="auto"/>
              <w:ind w:right="394"/>
              <w:jc w:val="both"/>
              <w:rPr>
                <w:color w:val="000000" w:themeColor="text1"/>
                <w:sz w:val="24"/>
                <w:szCs w:val="24"/>
              </w:rPr>
            </w:pPr>
            <w:r w:rsidRPr="00D81CDF">
              <w:rPr>
                <w:color w:val="000000" w:themeColor="text1"/>
                <w:sz w:val="24"/>
                <w:szCs w:val="24"/>
              </w:rPr>
              <w:t>Чистота – залог здоровья.</w:t>
            </w:r>
          </w:p>
        </w:tc>
      </w:tr>
    </w:tbl>
    <w:p w:rsidR="00EC44F0" w:rsidRPr="00EC44F0" w:rsidRDefault="00EC44F0" w:rsidP="00EC44F0">
      <w:pPr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</w:p>
    <w:p w:rsidR="00EC44F0" w:rsidRPr="00EC44F0" w:rsidRDefault="00EC44F0" w:rsidP="00CD2B33">
      <w:pPr>
        <w:spacing w:line="360" w:lineRule="auto"/>
        <w:ind w:right="394" w:firstLine="708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Выполнение всех Законов и Заповедей предполагает сделать</w:t>
      </w:r>
      <w:r w:rsidR="00732EBA">
        <w:rPr>
          <w:b w:val="0"/>
          <w:color w:val="000000" w:themeColor="text1"/>
          <w:sz w:val="24"/>
          <w:szCs w:val="24"/>
        </w:rPr>
        <w:t xml:space="preserve"> жизнь в лагере интересной и </w:t>
      </w:r>
      <w:r w:rsidRPr="00EC44F0">
        <w:rPr>
          <w:b w:val="0"/>
          <w:color w:val="000000" w:themeColor="text1"/>
          <w:sz w:val="24"/>
          <w:szCs w:val="24"/>
        </w:rPr>
        <w:t>насыщенной, приносящей радость себе и другим.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70188159"/>
      <w:r w:rsidRPr="00732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4.7.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работы отрядов</w:t>
      </w:r>
      <w:bookmarkEnd w:id="14"/>
    </w:p>
    <w:p w:rsidR="00EC44F0" w:rsidRPr="00EC44F0" w:rsidRDefault="00EC44F0" w:rsidP="00EC44F0">
      <w:pPr>
        <w:pStyle w:val="a9"/>
        <w:spacing w:line="360" w:lineRule="auto"/>
        <w:ind w:left="380" w:right="39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Вся деятельность участников смены реализуется</w:t>
      </w:r>
      <w:r w:rsidR="00732E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утвержденным режимом дня </w:t>
      </w:r>
      <w:r w:rsidRPr="00EC4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(Приложение 1).</w:t>
      </w:r>
    </w:p>
    <w:p w:rsidR="00EC44F0" w:rsidRPr="00EC44F0" w:rsidRDefault="00EC44F0" w:rsidP="00732EBA">
      <w:pPr>
        <w:pStyle w:val="a9"/>
        <w:spacing w:line="360" w:lineRule="auto"/>
        <w:ind w:right="394"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Отряды размещаются</w:t>
      </w:r>
      <w:r w:rsidR="00732E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отдельных классных комнатах.</w:t>
      </w:r>
      <w:r w:rsidRPr="00EC4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отряде существует свой уголок, где </w:t>
      </w:r>
      <w:proofErr w:type="gramStart"/>
      <w:r w:rsidRPr="00EC4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размещены</w:t>
      </w:r>
      <w:proofErr w:type="gramEnd"/>
      <w:r w:rsidRPr="00EC44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EC44F0" w:rsidRPr="00EC44F0" w:rsidRDefault="00EC44F0" w:rsidP="00EC44F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отряда;</w:t>
      </w:r>
    </w:p>
    <w:p w:rsidR="00EC44F0" w:rsidRPr="00EC44F0" w:rsidRDefault="00EC44F0" w:rsidP="00EC44F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девиз отряда;</w:t>
      </w:r>
    </w:p>
    <w:p w:rsidR="00EC44F0" w:rsidRPr="00EC44F0" w:rsidRDefault="00EC44F0" w:rsidP="00EC44F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достижения отряда;</w:t>
      </w:r>
    </w:p>
    <w:p w:rsidR="00EC44F0" w:rsidRPr="00EC44F0" w:rsidRDefault="00EC44F0" w:rsidP="00EC44F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законы отряда;</w:t>
      </w:r>
    </w:p>
    <w:p w:rsidR="00EC44F0" w:rsidRPr="00EC44F0" w:rsidRDefault="00EC44F0" w:rsidP="00EC44F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численность (список отряда)</w:t>
      </w:r>
    </w:p>
    <w:p w:rsidR="00EC44F0" w:rsidRPr="00EC44F0" w:rsidRDefault="00EC44F0" w:rsidP="00EC44F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график дежурства.</w:t>
      </w:r>
    </w:p>
    <w:p w:rsidR="00EC44F0" w:rsidRPr="003D720D" w:rsidRDefault="003D720D" w:rsidP="007E3CC0">
      <w:pPr>
        <w:pStyle w:val="a9"/>
        <w:numPr>
          <w:ilvl w:val="0"/>
          <w:numId w:val="12"/>
        </w:numPr>
        <w:spacing w:line="360" w:lineRule="auto"/>
        <w:ind w:right="3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режим дня</w:t>
      </w:r>
    </w:p>
    <w:p w:rsidR="00EC44F0" w:rsidRPr="00EC44F0" w:rsidRDefault="00EC44F0" w:rsidP="00EC44F0">
      <w:pPr>
        <w:pStyle w:val="2"/>
        <w:rPr>
          <w:rFonts w:cs="Times New Roman"/>
          <w:color w:val="000000" w:themeColor="text1"/>
          <w:szCs w:val="24"/>
        </w:rPr>
      </w:pPr>
      <w:r w:rsidRPr="00EC44F0">
        <w:rPr>
          <w:rFonts w:cs="Times New Roman"/>
          <w:color w:val="000000" w:themeColor="text1"/>
          <w:szCs w:val="24"/>
        </w:rPr>
        <w:t>5.</w:t>
      </w:r>
      <w:r w:rsidR="00732EBA">
        <w:rPr>
          <w:rFonts w:cs="Times New Roman"/>
          <w:color w:val="000000" w:themeColor="text1"/>
          <w:szCs w:val="24"/>
        </w:rPr>
        <w:t xml:space="preserve"> </w:t>
      </w:r>
      <w:bookmarkStart w:id="15" w:name="_Toc70188160"/>
      <w:r w:rsidR="00732EBA">
        <w:rPr>
          <w:rFonts w:cs="Times New Roman"/>
          <w:color w:val="000000" w:themeColor="text1"/>
          <w:szCs w:val="24"/>
        </w:rPr>
        <w:t>МОДУЛИ</w:t>
      </w:r>
      <w:r w:rsidRPr="00EC44F0">
        <w:rPr>
          <w:rFonts w:cs="Times New Roman"/>
          <w:color w:val="000000" w:themeColor="text1"/>
          <w:szCs w:val="24"/>
        </w:rPr>
        <w:t xml:space="preserve"> И ВИДЫ ДЕЯТЕЛЬНОСТИ</w:t>
      </w:r>
      <w:bookmarkEnd w:id="15"/>
    </w:p>
    <w:p w:rsidR="00EC44F0" w:rsidRPr="00EC44F0" w:rsidRDefault="00EC44F0" w:rsidP="008B38FC">
      <w:pPr>
        <w:shd w:val="clear" w:color="auto" w:fill="FFFFFF"/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Программа реализуется через</w:t>
      </w:r>
      <w:r w:rsidR="008B38FC">
        <w:rPr>
          <w:b w:val="0"/>
          <w:color w:val="000000" w:themeColor="text1"/>
          <w:sz w:val="24"/>
          <w:szCs w:val="24"/>
        </w:rPr>
        <w:t xml:space="preserve"> организацию работы 7 модулей: </w:t>
      </w:r>
      <w:r w:rsidRPr="00EC44F0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</w:t>
      </w:r>
    </w:p>
    <w:p w:rsidR="00EC44F0" w:rsidRPr="00EC44F0" w:rsidRDefault="008B38FC" w:rsidP="007E3CC0">
      <w:pPr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.Модуль «Малая Родина»                                                                            </w:t>
      </w:r>
    </w:p>
    <w:p w:rsidR="00EC44F0" w:rsidRPr="00EC44F0" w:rsidRDefault="008B38FC" w:rsidP="007E3CC0">
      <w:pPr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2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.Модуль «Спорт – это жизнь!»                                                               </w:t>
      </w:r>
    </w:p>
    <w:p w:rsidR="00EC44F0" w:rsidRPr="00EC44F0" w:rsidRDefault="008B38FC" w:rsidP="007E3CC0">
      <w:pPr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.Модуль «Досуг»                                                                                          </w:t>
      </w:r>
    </w:p>
    <w:p w:rsidR="00EC44F0" w:rsidRPr="00EC44F0" w:rsidRDefault="008B38FC" w:rsidP="007E3CC0">
      <w:pPr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4</w:t>
      </w:r>
      <w:r w:rsidR="00EC44F0" w:rsidRPr="00EC44F0">
        <w:rPr>
          <w:b w:val="0"/>
          <w:color w:val="000000" w:themeColor="text1"/>
          <w:sz w:val="24"/>
          <w:szCs w:val="24"/>
        </w:rPr>
        <w:t>.Модуль «Мир вокру</w:t>
      </w:r>
      <w:r w:rsidR="00732EBA">
        <w:rPr>
          <w:b w:val="0"/>
          <w:color w:val="000000" w:themeColor="text1"/>
          <w:sz w:val="24"/>
          <w:szCs w:val="24"/>
        </w:rPr>
        <w:t>г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нас»                                                                         </w:t>
      </w:r>
    </w:p>
    <w:p w:rsidR="00EC44F0" w:rsidRPr="00EC44F0" w:rsidRDefault="008B38FC" w:rsidP="007E3CC0">
      <w:pPr>
        <w:shd w:val="clear" w:color="auto" w:fill="FFFFFF"/>
        <w:spacing w:line="360" w:lineRule="auto"/>
        <w:ind w:right="394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5</w:t>
      </w:r>
      <w:r w:rsidR="00EC44F0" w:rsidRPr="00EC44F0">
        <w:rPr>
          <w:b w:val="0"/>
          <w:color w:val="000000" w:themeColor="text1"/>
          <w:sz w:val="24"/>
          <w:szCs w:val="24"/>
        </w:rPr>
        <w:t>.Модуль «</w:t>
      </w:r>
      <w:proofErr w:type="spellStart"/>
      <w:r w:rsidR="00EC44F0" w:rsidRPr="00EC44F0">
        <w:rPr>
          <w:b w:val="0"/>
          <w:color w:val="000000" w:themeColor="text1"/>
          <w:sz w:val="24"/>
          <w:szCs w:val="24"/>
        </w:rPr>
        <w:t>Волонтерство</w:t>
      </w:r>
      <w:proofErr w:type="spellEnd"/>
      <w:r w:rsidR="00EC44F0" w:rsidRPr="00EC44F0">
        <w:rPr>
          <w:b w:val="0"/>
          <w:color w:val="000000" w:themeColor="text1"/>
          <w:sz w:val="24"/>
          <w:szCs w:val="24"/>
        </w:rPr>
        <w:t>»</w:t>
      </w:r>
    </w:p>
    <w:p w:rsidR="00EC44F0" w:rsidRPr="00EC44F0" w:rsidRDefault="008B38FC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7018816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5.1</w:t>
      </w:r>
      <w:r w:rsidR="00EC44F0"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C44F0"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Малая </w:t>
      </w:r>
      <w:r w:rsid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родина</w:t>
      </w:r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End w:id="16"/>
    </w:p>
    <w:p w:rsidR="00EC44F0" w:rsidRPr="00EC44F0" w:rsidRDefault="00254BC3" w:rsidP="00EC44F0">
      <w:pPr>
        <w:spacing w:line="360" w:lineRule="auto"/>
        <w:ind w:left="96" w:right="391" w:firstLine="564"/>
        <w:jc w:val="both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EC44F0" w:rsidRPr="00EC44F0">
        <w:rPr>
          <w:bCs/>
          <w:color w:val="000000" w:themeColor="text1"/>
          <w:sz w:val="24"/>
          <w:szCs w:val="24"/>
        </w:rPr>
        <w:t xml:space="preserve">Направление деятельности - гражданско-патриотическое </w:t>
      </w:r>
      <w:r w:rsidR="00EC44F0" w:rsidRPr="00EC44F0">
        <w:rPr>
          <w:color w:val="000000" w:themeColor="text1"/>
          <w:sz w:val="24"/>
          <w:szCs w:val="24"/>
        </w:rPr>
        <w:t>направление</w:t>
      </w:r>
    </w:p>
    <w:p w:rsidR="00EC44F0" w:rsidRPr="00EC44F0" w:rsidRDefault="00EC44F0" w:rsidP="00EC44F0">
      <w:pPr>
        <w:spacing w:line="360" w:lineRule="auto"/>
        <w:ind w:left="96" w:right="391" w:firstLine="564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 xml:space="preserve">Цель: </w:t>
      </w:r>
      <w:r w:rsidRPr="00EC44F0">
        <w:rPr>
          <w:b w:val="0"/>
          <w:color w:val="000000" w:themeColor="text1"/>
          <w:sz w:val="24"/>
          <w:szCs w:val="24"/>
        </w:rPr>
        <w:t>воспитывать чувство гражданского долга, дисциплинированности, духовные и нравственные качества, любовь и уважение к истории своей малой родины.</w:t>
      </w:r>
    </w:p>
    <w:tbl>
      <w:tblPr>
        <w:tblStyle w:val="-11"/>
        <w:tblW w:w="0" w:type="auto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07"/>
        <w:gridCol w:w="4778"/>
      </w:tblGrid>
      <w:tr w:rsidR="00EC44F0" w:rsidRPr="00EC44F0" w:rsidTr="00CD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EC44F0" w:rsidRPr="00EC44F0" w:rsidTr="00CD1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7"/>
              </w:numPr>
              <w:spacing w:line="360" w:lineRule="auto"/>
              <w:ind w:left="34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Воспитание школьников гражданами своей малой родины и страны в целом, знающими и уважающими свои корни, культуру, традиции своей семьи, школы, родного края;</w:t>
            </w:r>
          </w:p>
          <w:p w:rsidR="00EC44F0" w:rsidRPr="00EC44F0" w:rsidRDefault="00EC44F0" w:rsidP="00EC44F0">
            <w:pPr>
              <w:numPr>
                <w:ilvl w:val="0"/>
                <w:numId w:val="27"/>
              </w:numPr>
              <w:spacing w:line="360" w:lineRule="auto"/>
              <w:ind w:left="34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 xml:space="preserve">формирование гражданского самосознания, ответственности за судьбу </w:t>
            </w:r>
            <w:r w:rsidR="003D0DBB">
              <w:rPr>
                <w:color w:val="000000" w:themeColor="text1"/>
                <w:sz w:val="24"/>
                <w:szCs w:val="24"/>
              </w:rPr>
              <w:t>малой р</w:t>
            </w:r>
            <w:r w:rsidRPr="00EC44F0">
              <w:rPr>
                <w:color w:val="000000" w:themeColor="text1"/>
                <w:sz w:val="24"/>
                <w:szCs w:val="24"/>
              </w:rPr>
              <w:t>одины;</w:t>
            </w:r>
          </w:p>
        </w:tc>
        <w:tc>
          <w:tcPr>
            <w:tcW w:w="50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Беседы, презентации, экскурсии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Посещение районных мероприятий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Посещение Краеведческого музея 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Конкурсы рисунков 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Просмотры познавательных фильмов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Игра «Зарница»</w:t>
            </w:r>
          </w:p>
          <w:p w:rsidR="00EC44F0" w:rsidRPr="00254BC3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Помощь ветеранам</w:t>
            </w:r>
          </w:p>
        </w:tc>
      </w:tr>
    </w:tbl>
    <w:p w:rsidR="00EC44F0" w:rsidRPr="00EC44F0" w:rsidRDefault="00EC44F0" w:rsidP="00EC44F0">
      <w:pPr>
        <w:tabs>
          <w:tab w:val="right" w:leader="underscore" w:pos="6405"/>
        </w:tabs>
        <w:adjustRightInd w:val="0"/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Патриотическое воспитание 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</w:t>
      </w:r>
      <w:r w:rsidR="003D0DBB">
        <w:rPr>
          <w:b w:val="0"/>
          <w:color w:val="000000" w:themeColor="text1"/>
          <w:sz w:val="24"/>
          <w:szCs w:val="24"/>
        </w:rPr>
        <w:t>малой р</w:t>
      </w:r>
      <w:r w:rsidRPr="00EC44F0">
        <w:rPr>
          <w:b w:val="0"/>
          <w:color w:val="000000" w:themeColor="text1"/>
          <w:sz w:val="24"/>
          <w:szCs w:val="24"/>
        </w:rPr>
        <w:t>одине и своему народу.</w:t>
      </w:r>
      <w:r w:rsidR="00254BC3">
        <w:rPr>
          <w:b w:val="0"/>
          <w:color w:val="000000" w:themeColor="text1"/>
          <w:sz w:val="24"/>
          <w:szCs w:val="24"/>
        </w:rPr>
        <w:t xml:space="preserve"> 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70188163"/>
      <w:r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8B3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«Спорт – это жизнь!»</w:t>
      </w:r>
      <w:bookmarkEnd w:id="17"/>
    </w:p>
    <w:p w:rsidR="00EC44F0" w:rsidRPr="00EC44F0" w:rsidRDefault="00254BC3" w:rsidP="00EC44F0">
      <w:pPr>
        <w:spacing w:line="360" w:lineRule="auto"/>
        <w:ind w:right="391" w:firstLine="6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Направление деятельности - спортивно </w:t>
      </w:r>
      <w:r w:rsidR="00EC44F0" w:rsidRPr="00EC44F0">
        <w:rPr>
          <w:color w:val="000000" w:themeColor="text1"/>
          <w:sz w:val="24"/>
          <w:szCs w:val="24"/>
        </w:rPr>
        <w:t>– оздоровительное.</w:t>
      </w:r>
    </w:p>
    <w:p w:rsidR="00EC44F0" w:rsidRPr="00EC44F0" w:rsidRDefault="00EC44F0" w:rsidP="00EC44F0">
      <w:pPr>
        <w:spacing w:line="360" w:lineRule="auto"/>
        <w:ind w:right="391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 xml:space="preserve">Цель: </w:t>
      </w:r>
      <w:r w:rsidRPr="00EC44F0">
        <w:rPr>
          <w:b w:val="0"/>
          <w:color w:val="000000" w:themeColor="text1"/>
          <w:sz w:val="24"/>
          <w:szCs w:val="24"/>
        </w:rPr>
        <w:t>способствовать укреплению навыков здорового образа жизни, заботы о своём здоровье, повышение двигательной активности</w:t>
      </w:r>
    </w:p>
    <w:tbl>
      <w:tblPr>
        <w:tblStyle w:val="-11"/>
        <w:tblW w:w="0" w:type="auto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61"/>
        <w:gridCol w:w="5224"/>
      </w:tblGrid>
      <w:tr w:rsidR="00EC44F0" w:rsidRPr="00EC44F0" w:rsidTr="00CD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EC44F0" w:rsidRPr="00EC44F0" w:rsidTr="00CD1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Оздоровление участников смены;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Вовлечение детей в различные формы спортивно-оздоровительной работы;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Выработка и укрепление гигиенических навыков;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 xml:space="preserve">Обеспечение активного </w:t>
            </w:r>
            <w:r w:rsidRPr="00EC44F0">
              <w:rPr>
                <w:color w:val="000000" w:themeColor="text1"/>
                <w:sz w:val="24"/>
                <w:szCs w:val="24"/>
              </w:rPr>
              <w:lastRenderedPageBreak/>
              <w:t>отдыха.</w:t>
            </w:r>
          </w:p>
        </w:tc>
        <w:tc>
          <w:tcPr>
            <w:tcW w:w="5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lastRenderedPageBreak/>
              <w:t>Утренняя гимнастика (зарядка)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Минутки здоровья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Прогулки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Спортивные игры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Подвижные игры на свежем воздухе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Эстафеты, спортивные мероприятия </w:t>
            </w:r>
          </w:p>
          <w:p w:rsidR="00EC44F0" w:rsidRPr="00EC44F0" w:rsidRDefault="00EC44F0" w:rsidP="00EC44F0">
            <w:pPr>
              <w:numPr>
                <w:ilvl w:val="0"/>
                <w:numId w:val="22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Тематические беседы о ЗОЖ (с использованием ИКТ)</w:t>
            </w:r>
          </w:p>
          <w:p w:rsidR="00EC44F0" w:rsidRPr="00EC44F0" w:rsidRDefault="00EC44F0" w:rsidP="00EC44F0">
            <w:pPr>
              <w:spacing w:line="360" w:lineRule="auto"/>
              <w:ind w:right="3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Утренняя гимнастика проводится ежедневно в течение 10-15 минут под музыку: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  <w:bookmarkStart w:id="18" w:name="_Toc70188164"/>
    </w:p>
    <w:p w:rsidR="00EC44F0" w:rsidRPr="00EC44F0" w:rsidRDefault="008B38FC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</w:t>
      </w:r>
      <w:r w:rsidR="00EC44F0"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C44F0"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«Досуг</w:t>
      </w:r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End w:id="18"/>
    </w:p>
    <w:p w:rsidR="00EC44F0" w:rsidRPr="00EC44F0" w:rsidRDefault="00EC44F0" w:rsidP="00EC44F0">
      <w:pPr>
        <w:spacing w:line="360" w:lineRule="auto"/>
        <w:ind w:right="391" w:firstLine="660"/>
        <w:jc w:val="both"/>
        <w:rPr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>Направление деятельности - содержательно – досуговое.</w:t>
      </w:r>
    </w:p>
    <w:p w:rsidR="00EC44F0" w:rsidRPr="00EC44F0" w:rsidRDefault="00EC44F0" w:rsidP="00EC44F0">
      <w:pPr>
        <w:spacing w:line="360" w:lineRule="auto"/>
        <w:ind w:right="391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 xml:space="preserve"> Цель:</w:t>
      </w:r>
      <w:r w:rsidRPr="00EC44F0">
        <w:rPr>
          <w:b w:val="0"/>
          <w:color w:val="000000" w:themeColor="text1"/>
          <w:sz w:val="24"/>
          <w:szCs w:val="24"/>
        </w:rPr>
        <w:t xml:space="preserve"> способствовать формированию и развитию досуговой культуры детей и подростков путем включения их в различные формы познавательной и интеллектуальной деятельности</w:t>
      </w:r>
    </w:p>
    <w:tbl>
      <w:tblPr>
        <w:tblStyle w:val="-11"/>
        <w:tblW w:w="0" w:type="auto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53"/>
        <w:gridCol w:w="5332"/>
      </w:tblGrid>
      <w:tr w:rsidR="00EC44F0" w:rsidRPr="00EC44F0" w:rsidTr="00CD1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57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EC44F0" w:rsidRPr="00EC44F0" w:rsidTr="00CD1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 xml:space="preserve">Пробуждать в детях чувство </w:t>
            </w:r>
            <w:proofErr w:type="gramStart"/>
            <w:r w:rsidRPr="00EC44F0">
              <w:rPr>
                <w:color w:val="000000" w:themeColor="text1"/>
                <w:sz w:val="24"/>
                <w:szCs w:val="24"/>
              </w:rPr>
              <w:t>прекрасного</w:t>
            </w:r>
            <w:proofErr w:type="gramEnd"/>
            <w:r w:rsidRPr="00EC44F0">
              <w:rPr>
                <w:color w:val="000000" w:themeColor="text1"/>
                <w:sz w:val="24"/>
                <w:szCs w:val="24"/>
              </w:rPr>
              <w:t>;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Формировать навыки культурного поведения и общения;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 xml:space="preserve">Прививать детям эстетический вкус. 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Расширение знаний детей и подростков об окружающем мире;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Развитие логического мышления, внимания;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Формирование интеллектуального потенциала детей;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 xml:space="preserve">Удовлетворение </w:t>
            </w:r>
            <w:r w:rsidRPr="00EC44F0">
              <w:rPr>
                <w:color w:val="000000" w:themeColor="text1"/>
                <w:sz w:val="24"/>
                <w:szCs w:val="24"/>
              </w:rPr>
              <w:lastRenderedPageBreak/>
              <w:t>потребности ребенка в реализации своих знаний и умений.</w:t>
            </w:r>
          </w:p>
        </w:tc>
        <w:tc>
          <w:tcPr>
            <w:tcW w:w="57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254BC3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Посещение районной</w:t>
            </w:r>
            <w:r w:rsidR="00EC44F0" w:rsidRPr="00EC44F0">
              <w:rPr>
                <w:b w:val="0"/>
                <w:color w:val="000000" w:themeColor="text1"/>
                <w:sz w:val="24"/>
                <w:szCs w:val="24"/>
              </w:rPr>
              <w:t xml:space="preserve"> библиотеки, кинотеатра «Созвездие»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Оформление о</w:t>
            </w:r>
            <w:r w:rsidR="00254BC3">
              <w:rPr>
                <w:b w:val="0"/>
                <w:color w:val="000000" w:themeColor="text1"/>
                <w:sz w:val="24"/>
                <w:szCs w:val="24"/>
              </w:rPr>
              <w:t>трядных уголков «Наш отряд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Дискотеки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Конкурсы 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Праздники, сценки;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Интеллектуальные игры</w:t>
            </w:r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Тематические </w:t>
            </w:r>
            <w:proofErr w:type="spellStart"/>
            <w:r w:rsidRPr="00EC44F0">
              <w:rPr>
                <w:b w:val="0"/>
                <w:color w:val="000000" w:themeColor="text1"/>
                <w:sz w:val="24"/>
                <w:szCs w:val="24"/>
              </w:rPr>
              <w:t>квесты</w:t>
            </w:r>
            <w:proofErr w:type="spellEnd"/>
          </w:p>
          <w:p w:rsidR="00EC44F0" w:rsidRPr="00EC44F0" w:rsidRDefault="00EC44F0" w:rsidP="00EC44F0">
            <w:pPr>
              <w:numPr>
                <w:ilvl w:val="0"/>
                <w:numId w:val="23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Беседы, викторины, игры, конкурсы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Наблюдения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Мероприятия в онлайн формате для участников других лагерей района (концерты, мастер классы и т.д.)</w:t>
            </w:r>
          </w:p>
        </w:tc>
      </w:tr>
    </w:tbl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lastRenderedPageBreak/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  <w:r w:rsidR="00254BC3">
        <w:rPr>
          <w:b w:val="0"/>
          <w:color w:val="000000" w:themeColor="text1"/>
          <w:sz w:val="24"/>
          <w:szCs w:val="24"/>
        </w:rPr>
        <w:t xml:space="preserve"> </w:t>
      </w:r>
      <w:r w:rsidRPr="00EC44F0">
        <w:rPr>
          <w:b w:val="0"/>
          <w:color w:val="000000" w:themeColor="text1"/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EC44F0" w:rsidRPr="00EC44F0" w:rsidRDefault="008B38FC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7018816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5.4</w:t>
      </w:r>
      <w:r w:rsidR="00EC44F0"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Модуль «Мир вокруг нас»</w:t>
      </w:r>
      <w:bookmarkEnd w:id="19"/>
    </w:p>
    <w:p w:rsidR="00EC44F0" w:rsidRPr="00EC44F0" w:rsidRDefault="00EC44F0" w:rsidP="00EC44F0">
      <w:pPr>
        <w:spacing w:line="360" w:lineRule="auto"/>
        <w:ind w:right="391" w:firstLine="660"/>
        <w:jc w:val="both"/>
        <w:rPr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>Направление деятельности - эколого-трудовое:</w:t>
      </w:r>
    </w:p>
    <w:p w:rsidR="00EC44F0" w:rsidRPr="00EC44F0" w:rsidRDefault="00EC44F0" w:rsidP="00EC44F0">
      <w:pPr>
        <w:spacing w:line="360" w:lineRule="auto"/>
        <w:ind w:right="391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>Цель:</w:t>
      </w:r>
      <w:r w:rsidR="00254BC3">
        <w:rPr>
          <w:color w:val="000000" w:themeColor="text1"/>
          <w:sz w:val="24"/>
          <w:szCs w:val="24"/>
        </w:rPr>
        <w:t xml:space="preserve"> </w:t>
      </w:r>
      <w:r w:rsidRPr="00EC44F0">
        <w:rPr>
          <w:b w:val="0"/>
          <w:color w:val="000000" w:themeColor="text1"/>
          <w:sz w:val="24"/>
          <w:szCs w:val="24"/>
        </w:rPr>
        <w:t xml:space="preserve">организовать работу по формированию экологического и трудового воспитания воспитанников; </w:t>
      </w:r>
    </w:p>
    <w:tbl>
      <w:tblPr>
        <w:tblStyle w:val="-11"/>
        <w:tblW w:w="933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2"/>
        <w:gridCol w:w="3520"/>
      </w:tblGrid>
      <w:tr w:rsidR="00EC44F0" w:rsidRPr="00EC44F0" w:rsidTr="00EC4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 w:hanging="14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EC44F0" w:rsidRPr="00EC44F0" w:rsidTr="00EC4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6"/>
              </w:numPr>
              <w:spacing w:line="360" w:lineRule="auto"/>
              <w:ind w:left="0" w:right="394"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Расширение знаний детей об окружающем мире;</w:t>
            </w:r>
          </w:p>
          <w:p w:rsidR="00EC44F0" w:rsidRPr="00EC44F0" w:rsidRDefault="00EC44F0" w:rsidP="00EC44F0">
            <w:pPr>
              <w:numPr>
                <w:ilvl w:val="0"/>
                <w:numId w:val="26"/>
              </w:numPr>
              <w:spacing w:line="360" w:lineRule="auto"/>
              <w:ind w:left="0" w:right="394"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Развитие потребности в общении с природой;</w:t>
            </w:r>
          </w:p>
          <w:p w:rsidR="00EC44F0" w:rsidRPr="00EC44F0" w:rsidRDefault="00EC44F0" w:rsidP="00EC44F0">
            <w:pPr>
              <w:numPr>
                <w:ilvl w:val="0"/>
                <w:numId w:val="26"/>
              </w:numPr>
              <w:spacing w:line="360" w:lineRule="auto"/>
              <w:ind w:left="0" w:right="394" w:hanging="14"/>
              <w:jc w:val="both"/>
              <w:rPr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Формирование навыков культуры обращения с природой;</w:t>
            </w:r>
          </w:p>
          <w:p w:rsidR="00EC44F0" w:rsidRPr="00EC44F0" w:rsidRDefault="00EC44F0" w:rsidP="00EC44F0">
            <w:pPr>
              <w:numPr>
                <w:ilvl w:val="0"/>
                <w:numId w:val="25"/>
              </w:numPr>
              <w:spacing w:line="360" w:lineRule="auto"/>
              <w:ind w:left="0" w:right="394" w:hanging="14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Воспитание любви к родному краю и окружающей природе;</w:t>
            </w:r>
          </w:p>
          <w:p w:rsidR="00EC44F0" w:rsidRPr="00EC44F0" w:rsidRDefault="00EC44F0" w:rsidP="00EC44F0">
            <w:pPr>
              <w:numPr>
                <w:ilvl w:val="0"/>
                <w:numId w:val="25"/>
              </w:numPr>
              <w:spacing w:line="360" w:lineRule="auto"/>
              <w:ind w:left="0" w:right="394" w:hanging="14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Воспитание у детей личностных качеств: привычки к труду, ответственности, заботливости, бережливости, готовности принять участие в труде.</w:t>
            </w:r>
          </w:p>
        </w:tc>
        <w:tc>
          <w:tcPr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Экскурсии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Наблюдения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Проекты, исследования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Трудовые десанты;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Бытовой </w:t>
            </w:r>
            <w:proofErr w:type="spellStart"/>
            <w:r w:rsidRPr="00EC44F0">
              <w:rPr>
                <w:b w:val="0"/>
                <w:color w:val="000000" w:themeColor="text1"/>
                <w:sz w:val="24"/>
                <w:szCs w:val="24"/>
              </w:rPr>
              <w:t>самообслуживающий</w:t>
            </w:r>
            <w:proofErr w:type="spellEnd"/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труд (дежурство по столовой, по отряду).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0" w:right="394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Уборка прилегающей территории</w:t>
            </w:r>
          </w:p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C44F0" w:rsidRPr="00EC44F0" w:rsidRDefault="00EC44F0" w:rsidP="00EC44F0">
      <w:pPr>
        <w:tabs>
          <w:tab w:val="left" w:pos="735"/>
        </w:tabs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Эколого-трудовое воспитание есть процесс вовлечения детей в разнообразные педагогически организованные виды экологический деятельности и общественно </w:t>
      </w:r>
      <w:r w:rsidRPr="00EC44F0">
        <w:rPr>
          <w:b w:val="0"/>
          <w:color w:val="000000" w:themeColor="text1"/>
          <w:sz w:val="24"/>
          <w:szCs w:val="24"/>
        </w:rPr>
        <w:lastRenderedPageBreak/>
        <w:t>полезного труда с целью передачи им минимума трудовых умений, навыков природоохранной деятельности, развития трудолюбия, других нравственных качеств, эстетического отношения к целям, процессу и результатом труда.</w:t>
      </w:r>
    </w:p>
    <w:p w:rsidR="00EC44F0" w:rsidRPr="00EC44F0" w:rsidRDefault="00895EEA" w:rsidP="00895EEA">
      <w:pPr>
        <w:pStyle w:val="3"/>
        <w:keepLines w:val="0"/>
        <w:spacing w:before="0"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70188167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5.5.  </w:t>
      </w:r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proofErr w:type="spellStart"/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Волонтерство</w:t>
      </w:r>
      <w:proofErr w:type="spellEnd"/>
      <w:r w:rsidR="00EC44F0"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bookmarkEnd w:id="20"/>
    </w:p>
    <w:p w:rsidR="00EC44F0" w:rsidRPr="00EC44F0" w:rsidRDefault="00EC44F0" w:rsidP="00EC44F0">
      <w:pPr>
        <w:spacing w:line="360" w:lineRule="auto"/>
        <w:ind w:right="391" w:firstLine="660"/>
        <w:jc w:val="both"/>
        <w:rPr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 xml:space="preserve">Направление деятельности – </w:t>
      </w:r>
      <w:r w:rsidRPr="00EC44F0">
        <w:rPr>
          <w:b w:val="0"/>
          <w:color w:val="000000" w:themeColor="text1"/>
          <w:sz w:val="24"/>
          <w:szCs w:val="24"/>
        </w:rPr>
        <w:t>совмещает разные виды деятельности.</w:t>
      </w:r>
    </w:p>
    <w:p w:rsidR="00EC44F0" w:rsidRPr="00EC44F0" w:rsidRDefault="00EC44F0" w:rsidP="00EC44F0">
      <w:pPr>
        <w:pStyle w:val="a3"/>
        <w:spacing w:after="0" w:line="360" w:lineRule="auto"/>
        <w:ind w:left="0" w:right="391" w:firstLine="6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C44F0">
        <w:rPr>
          <w:rFonts w:ascii="Times New Roman" w:hAnsi="Times New Roman"/>
          <w:color w:val="000000" w:themeColor="text1"/>
          <w:sz w:val="24"/>
          <w:szCs w:val="24"/>
        </w:rPr>
        <w:t>Цель: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приобщение учащихся к волонтерской деятельности.</w:t>
      </w:r>
    </w:p>
    <w:tbl>
      <w:tblPr>
        <w:tblStyle w:val="-11"/>
        <w:tblW w:w="933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12"/>
        <w:gridCol w:w="3520"/>
      </w:tblGrid>
      <w:tr w:rsidR="00EC44F0" w:rsidRPr="00EC44F0" w:rsidTr="007E3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right="394"/>
              <w:jc w:val="both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pStyle w:val="22"/>
              <w:spacing w:after="0" w:line="360" w:lineRule="auto"/>
              <w:ind w:left="-20" w:right="394" w:firstLine="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</w:tr>
      <w:tr w:rsidR="00EC44F0" w:rsidRPr="00EC44F0" w:rsidTr="007E3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5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 xml:space="preserve">Популяризация идей </w:t>
            </w:r>
            <w:proofErr w:type="spellStart"/>
            <w:r w:rsidRPr="00EC44F0">
              <w:rPr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EC44F0">
              <w:rPr>
                <w:color w:val="000000" w:themeColor="text1"/>
                <w:sz w:val="24"/>
                <w:szCs w:val="24"/>
              </w:rPr>
              <w:t xml:space="preserve"> среди участников лагерной смены;</w:t>
            </w:r>
          </w:p>
          <w:p w:rsidR="00EC44F0" w:rsidRPr="00EC44F0" w:rsidRDefault="00EC44F0" w:rsidP="00EC44F0">
            <w:pPr>
              <w:numPr>
                <w:ilvl w:val="0"/>
                <w:numId w:val="25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Вовлечение старшеклассников в организацию деятельности во время летней оздоровительной кампании;</w:t>
            </w:r>
          </w:p>
          <w:p w:rsidR="00EC44F0" w:rsidRPr="00EC44F0" w:rsidRDefault="00EC44F0" w:rsidP="00EC44F0">
            <w:pPr>
              <w:numPr>
                <w:ilvl w:val="0"/>
                <w:numId w:val="25"/>
              </w:numPr>
              <w:spacing w:line="360" w:lineRule="auto"/>
              <w:ind w:left="0" w:right="394" w:firstLine="0"/>
              <w:jc w:val="both"/>
              <w:rPr>
                <w:bCs w:val="0"/>
                <w:color w:val="000000" w:themeColor="text1"/>
                <w:sz w:val="24"/>
                <w:szCs w:val="24"/>
              </w:rPr>
            </w:pPr>
            <w:r w:rsidRPr="00EC44F0">
              <w:rPr>
                <w:color w:val="000000" w:themeColor="text1"/>
                <w:sz w:val="24"/>
                <w:szCs w:val="24"/>
              </w:rPr>
              <w:t>Воспитание активной гражданской позиции.</w:t>
            </w:r>
          </w:p>
        </w:tc>
        <w:tc>
          <w:tcPr>
            <w:tcW w:w="3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-20" w:right="394" w:firstLine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Массовые акции;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-20" w:right="394" w:firstLine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Создание социальных роликов;</w:t>
            </w:r>
          </w:p>
          <w:p w:rsidR="00EC44F0" w:rsidRPr="00EC44F0" w:rsidRDefault="00254BC3" w:rsidP="00EC44F0">
            <w:pPr>
              <w:numPr>
                <w:ilvl w:val="0"/>
                <w:numId w:val="24"/>
              </w:numPr>
              <w:spacing w:line="360" w:lineRule="auto"/>
              <w:ind w:left="-20" w:right="394" w:firstLine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Организация добровольческой </w:t>
            </w:r>
            <w:r w:rsidR="00EC44F0" w:rsidRPr="00EC44F0">
              <w:rPr>
                <w:b w:val="0"/>
                <w:color w:val="000000" w:themeColor="text1"/>
                <w:sz w:val="24"/>
                <w:szCs w:val="24"/>
              </w:rPr>
              <w:t>деятельности;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-20" w:right="394" w:firstLine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Беседа;</w:t>
            </w:r>
          </w:p>
          <w:p w:rsidR="00EC44F0" w:rsidRPr="00EC44F0" w:rsidRDefault="00EC44F0" w:rsidP="00EC44F0">
            <w:pPr>
              <w:numPr>
                <w:ilvl w:val="0"/>
                <w:numId w:val="24"/>
              </w:numPr>
              <w:spacing w:line="360" w:lineRule="auto"/>
              <w:ind w:left="-20" w:right="394" w:firstLine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Организация тематических мероприятий по всем модулям.</w:t>
            </w:r>
          </w:p>
        </w:tc>
      </w:tr>
    </w:tbl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На </w:t>
      </w:r>
      <w:r w:rsidR="00EC44F0" w:rsidRPr="00EC44F0">
        <w:rPr>
          <w:b w:val="0"/>
          <w:color w:val="000000" w:themeColor="text1"/>
          <w:sz w:val="24"/>
          <w:szCs w:val="24"/>
        </w:rPr>
        <w:t>базе школьного лагеря также планируется организовать работ</w:t>
      </w:r>
      <w:r>
        <w:rPr>
          <w:b w:val="0"/>
          <w:color w:val="000000" w:themeColor="text1"/>
          <w:sz w:val="24"/>
          <w:szCs w:val="24"/>
        </w:rPr>
        <w:t xml:space="preserve">у волонтерского отряда в рамках </w:t>
      </w:r>
      <w:r w:rsidRPr="003D0DBB">
        <w:rPr>
          <w:b w:val="0"/>
          <w:color w:val="000000" w:themeColor="text1"/>
          <w:sz w:val="24"/>
          <w:szCs w:val="24"/>
        </w:rPr>
        <w:t>регионального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проекта «Волонтеры лета», в состав которого войдут учащиеся старших классов. Основной их деятельностью будет организация тематических мероприятий для воспитанников лагеря. </w:t>
      </w:r>
    </w:p>
    <w:p w:rsidR="00EC44F0" w:rsidRPr="00D447EE" w:rsidRDefault="00EC44F0" w:rsidP="00D447EE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EC44F0">
        <w:rPr>
          <w:b w:val="0"/>
          <w:color w:val="000000" w:themeColor="text1"/>
          <w:sz w:val="24"/>
          <w:szCs w:val="24"/>
          <w:shd w:val="clear" w:color="auto" w:fill="FFFFFF"/>
        </w:rPr>
        <w:t xml:space="preserve">Работа волонтеров осуществляется на безвозмездной основе, лучшие волонтеры по итогам летней оздоровительной кампании награждаются грамотами и сладкими призами. </w:t>
      </w:r>
    </w:p>
    <w:p w:rsidR="00EC44F0" w:rsidRPr="00EC44F0" w:rsidRDefault="00254BC3" w:rsidP="00EC44F0">
      <w:pPr>
        <w:pStyle w:val="2"/>
        <w:rPr>
          <w:rFonts w:cs="Times New Roman"/>
          <w:color w:val="000000" w:themeColor="text1"/>
          <w:szCs w:val="24"/>
        </w:rPr>
      </w:pPr>
      <w:bookmarkStart w:id="21" w:name="_Toc70188168"/>
      <w:r>
        <w:rPr>
          <w:rFonts w:cs="Times New Roman"/>
          <w:color w:val="000000" w:themeColor="text1"/>
          <w:szCs w:val="24"/>
        </w:rPr>
        <w:t>6. УСЛОВИЯ</w:t>
      </w:r>
      <w:r w:rsidR="00EC44F0" w:rsidRPr="00EC44F0">
        <w:rPr>
          <w:rFonts w:cs="Times New Roman"/>
          <w:color w:val="000000" w:themeColor="text1"/>
          <w:szCs w:val="24"/>
        </w:rPr>
        <w:t xml:space="preserve"> РЕАЛИЗАЦИИ ПРОГРАММЫ</w:t>
      </w:r>
      <w:bookmarkEnd w:id="21"/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_Toc70188169"/>
      <w:r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</w:t>
      </w:r>
      <w:r w:rsid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Информационно-правовые</w:t>
      </w:r>
      <w:bookmarkEnd w:id="22"/>
    </w:p>
    <w:p w:rsidR="00EC44F0" w:rsidRPr="00EC44F0" w:rsidRDefault="00EC44F0" w:rsidP="00EC44F0">
      <w:pPr>
        <w:pStyle w:val="a9"/>
        <w:spacing w:line="360" w:lineRule="auto"/>
        <w:ind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• 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Конвенция ООН о правах ребенка</w:t>
      </w:r>
    </w:p>
    <w:p w:rsidR="00EC44F0" w:rsidRPr="00EC44F0" w:rsidRDefault="00EC44F0" w:rsidP="00EC44F0">
      <w:pPr>
        <w:pStyle w:val="a9"/>
        <w:spacing w:line="360" w:lineRule="auto"/>
        <w:ind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• Конституция РФ</w:t>
      </w:r>
    </w:p>
    <w:p w:rsidR="00EC44F0" w:rsidRPr="00EC44F0" w:rsidRDefault="00EC44F0" w:rsidP="00EC44F0">
      <w:pPr>
        <w:pStyle w:val="a9"/>
        <w:spacing w:line="360" w:lineRule="auto"/>
        <w:ind w:right="394" w:firstLine="6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>•  Федеральный закон «Об образовании в Российской Федерации» от 29.12.2012 № 273 – ФЗ (с добавлениями);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70188170"/>
      <w:r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Материально-технические</w:t>
      </w:r>
      <w:bookmarkEnd w:id="23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1.   Выбор оптимальных условий и площадок для проведения различных мероприятий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375"/>
        <w:gridCol w:w="3402"/>
      </w:tblGrid>
      <w:tr w:rsidR="00EC44F0" w:rsidRPr="00EC44F0" w:rsidTr="00CD17CF">
        <w:trPr>
          <w:trHeight w:val="30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Кабинеты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Применение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C44F0" w:rsidRPr="00EC44F0" w:rsidTr="00CD17CF">
        <w:trPr>
          <w:trHeight w:val="101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Классные комнаты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Комната отдыха, игровые комнаты, подготовка к мероприятиям, проведение отрядных свечек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4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Начальник лагеря, воспитатели, технический персонал</w:t>
            </w:r>
          </w:p>
          <w:p w:rsidR="00EC44F0" w:rsidRPr="00EC44F0" w:rsidRDefault="00EC44F0" w:rsidP="00EC44F0">
            <w:pPr>
              <w:spacing w:line="360" w:lineRule="auto"/>
              <w:ind w:right="394" w:firstLine="4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44F0" w:rsidRPr="00EC44F0" w:rsidTr="00CD17CF">
        <w:trPr>
          <w:trHeight w:val="702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Спортивный</w:t>
            </w:r>
          </w:p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зал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Занятия спортом, состязани</w:t>
            </w:r>
            <w:r w:rsidR="00254BC3">
              <w:rPr>
                <w:b w:val="0"/>
                <w:color w:val="000000" w:themeColor="text1"/>
                <w:sz w:val="24"/>
                <w:szCs w:val="24"/>
              </w:rPr>
              <w:t xml:space="preserve">я, 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>линейка (в случае плохой погоды)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16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Инструктор по физической культуре, старший  вожатый</w:t>
            </w:r>
          </w:p>
        </w:tc>
      </w:tr>
      <w:tr w:rsidR="00EC44F0" w:rsidRPr="00EC44F0" w:rsidTr="00CD17CF">
        <w:trPr>
          <w:trHeight w:val="122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Спортивная площадка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12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Ли</w:t>
            </w:r>
            <w:r w:rsidR="00254BC3">
              <w:rPr>
                <w:b w:val="0"/>
                <w:color w:val="000000" w:themeColor="text1"/>
                <w:sz w:val="24"/>
                <w:szCs w:val="24"/>
              </w:rPr>
              <w:t xml:space="preserve">нейка, проведение </w:t>
            </w:r>
            <w:proofErr w:type="spellStart"/>
            <w:r w:rsidR="00254BC3">
              <w:rPr>
                <w:b w:val="0"/>
                <w:color w:val="000000" w:themeColor="text1"/>
                <w:sz w:val="24"/>
                <w:szCs w:val="24"/>
              </w:rPr>
              <w:t>общелагерных</w:t>
            </w:r>
            <w:proofErr w:type="spellEnd"/>
            <w:r w:rsidR="00254BC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C44F0">
              <w:rPr>
                <w:b w:val="0"/>
                <w:color w:val="000000" w:themeColor="text1"/>
                <w:sz w:val="24"/>
                <w:szCs w:val="24"/>
              </w:rPr>
              <w:t>игр на воздухе, спартакиады, спортивные состязания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10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Инструктор по физической культуре, старший  вожатый</w:t>
            </w:r>
          </w:p>
        </w:tc>
      </w:tr>
      <w:tr w:rsidR="00EC44F0" w:rsidRPr="00EC44F0" w:rsidTr="00CD17CF">
        <w:trPr>
          <w:trHeight w:val="67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Школьный двор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72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Отрядные дела, игры, соревнования,  концерты при хорошей погоде.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4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Воспитатели, администрация лагеря</w:t>
            </w:r>
          </w:p>
          <w:p w:rsidR="00EC44F0" w:rsidRPr="00EC44F0" w:rsidRDefault="00EC44F0" w:rsidP="00EC44F0">
            <w:pPr>
              <w:spacing w:line="360" w:lineRule="auto"/>
              <w:ind w:right="394" w:firstLine="4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44F0" w:rsidRPr="00EC44F0" w:rsidTr="00CD17CF">
        <w:trPr>
          <w:trHeight w:val="75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Сцена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 w:firstLine="72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Праздничные мероприятия и концерты.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Воспитатели, вожатый, администрация лагеря</w:t>
            </w:r>
          </w:p>
        </w:tc>
      </w:tr>
      <w:tr w:rsidR="00EC44F0" w:rsidRPr="00EC44F0" w:rsidTr="00CD17CF">
        <w:trPr>
          <w:trHeight w:val="66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Медицинский</w:t>
            </w:r>
          </w:p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Медицинский контроль участников  лагерной смены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Медицинский работник </w:t>
            </w:r>
          </w:p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44F0" w:rsidRPr="00EC44F0" w:rsidTr="00CD17CF">
        <w:trPr>
          <w:trHeight w:val="6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Школьная столовая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Завтрак,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Администрация лагеря, повара</w:t>
            </w:r>
          </w:p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C44F0" w:rsidRPr="00EC44F0" w:rsidTr="00CD17CF">
        <w:trPr>
          <w:trHeight w:val="92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Методический кабинет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Старший вожатый</w:t>
            </w:r>
          </w:p>
        </w:tc>
      </w:tr>
      <w:tr w:rsidR="00EC44F0" w:rsidRPr="00EC44F0" w:rsidTr="00CD17CF">
        <w:trPr>
          <w:trHeight w:val="100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Комнаты гигиены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Туалеты, места для мытья рук, сушилки для полотенец, раздевалки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Администрация лагеря,  воспитатели, технический персонал</w:t>
            </w:r>
          </w:p>
        </w:tc>
      </w:tr>
    </w:tbl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2.  Реквизиты, канцеляр</w:t>
      </w:r>
      <w:r w:rsidR="00254BC3">
        <w:rPr>
          <w:b w:val="0"/>
          <w:color w:val="000000" w:themeColor="text1"/>
          <w:sz w:val="24"/>
          <w:szCs w:val="24"/>
        </w:rPr>
        <w:t>ские товары, наградной материал</w:t>
      </w:r>
      <w:r w:rsidRPr="00EC44F0">
        <w:rPr>
          <w:b w:val="0"/>
          <w:color w:val="000000" w:themeColor="text1"/>
          <w:sz w:val="24"/>
          <w:szCs w:val="24"/>
        </w:rPr>
        <w:t xml:space="preserve"> для проведения мероприятий;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3. Аудиоматериалы и видеотехника, звуковая аппаратура.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70188171"/>
      <w:r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6.3.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</w:t>
      </w:r>
      <w:bookmarkEnd w:id="24"/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1.Наличие </w:t>
      </w:r>
      <w:r w:rsidR="00EC44F0" w:rsidRPr="00EC44F0">
        <w:rPr>
          <w:b w:val="0"/>
          <w:color w:val="000000" w:themeColor="text1"/>
          <w:sz w:val="24"/>
          <w:szCs w:val="24"/>
        </w:rPr>
        <w:t>необ</w:t>
      </w:r>
      <w:r>
        <w:rPr>
          <w:b w:val="0"/>
          <w:color w:val="000000" w:themeColor="text1"/>
          <w:sz w:val="24"/>
          <w:szCs w:val="24"/>
        </w:rPr>
        <w:t xml:space="preserve">ходимой документации: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программы лагеря, планов работы отрядов, плана-сетки на каждый день. 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2.Должностные инструкции всех участников процесса. 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lastRenderedPageBreak/>
        <w:t>3.Методические разработки (сценарии, разр</w:t>
      </w:r>
      <w:r w:rsidR="00254BC3">
        <w:rPr>
          <w:b w:val="0"/>
          <w:color w:val="000000" w:themeColor="text1"/>
          <w:sz w:val="24"/>
          <w:szCs w:val="24"/>
        </w:rPr>
        <w:t xml:space="preserve">аботки КТД, акций, мероприятий </w:t>
      </w:r>
      <w:r w:rsidRPr="00EC44F0">
        <w:rPr>
          <w:b w:val="0"/>
          <w:color w:val="000000" w:themeColor="text1"/>
          <w:sz w:val="24"/>
          <w:szCs w:val="24"/>
        </w:rPr>
        <w:t xml:space="preserve">и т.д.) в соответствии с планом работы. 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4.Системы отслеживания результатов и подведения итогов, обеспечение гласности достигнутых успехов и результатов.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5.Приказы: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• Об открытии школьного лагеря с дневным пребыванием.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• Об обеспечении безопасности воспитанников лагеря.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• О порядке обеспечения пожарной безопасности.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• О проведении инструктажа по технике безопасности с педагогическим коллективом и детьми.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• О создании комиссии по несчастным случаям.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• Об организации пропускного режима.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 xml:space="preserve">• Текущие приказы об организации деятельности в лагере. 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6.Договоры о сотрудничестве: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• Договор о сотрудничестве с МБО ДО </w:t>
      </w:r>
      <w:proofErr w:type="spellStart"/>
      <w:r w:rsidRPr="00EC44F0">
        <w:rPr>
          <w:b w:val="0"/>
          <w:color w:val="000000" w:themeColor="text1"/>
          <w:sz w:val="24"/>
          <w:szCs w:val="24"/>
        </w:rPr>
        <w:t>ЦТиС</w:t>
      </w:r>
      <w:proofErr w:type="spellEnd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7.Инструкции:</w:t>
      </w:r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• Инструкция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по охране труда для персонала школьного лагеря с дневным пребыванием детей (вводный инструктаж)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• Инструкция об организации приема детей в школьный лагерь с дневным пребыванием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• Инструкция о мерах пожарной безопас</w:t>
      </w:r>
      <w:r w:rsidR="00254BC3">
        <w:rPr>
          <w:b w:val="0"/>
          <w:color w:val="000000" w:themeColor="text1"/>
          <w:sz w:val="24"/>
          <w:szCs w:val="24"/>
        </w:rPr>
        <w:t xml:space="preserve">ности и эвакуации при пожаре в </w:t>
      </w:r>
      <w:r w:rsidRPr="00EC44F0">
        <w:rPr>
          <w:b w:val="0"/>
          <w:color w:val="000000" w:themeColor="text1"/>
          <w:sz w:val="24"/>
          <w:szCs w:val="24"/>
        </w:rPr>
        <w:t>школьном лагере с дневным пребыванием детей.</w:t>
      </w:r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• Инструкция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при проведении прогулок, походов, экскурсий в школьном лагере с дневным пребыванием детей.</w:t>
      </w:r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• Инструкция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при проведении массовых мероприятий в школьном лагере с дневным пребыванием детей.</w:t>
      </w:r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• Инструкция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при пров</w:t>
      </w:r>
      <w:r>
        <w:rPr>
          <w:b w:val="0"/>
          <w:color w:val="000000" w:themeColor="text1"/>
          <w:sz w:val="24"/>
          <w:szCs w:val="24"/>
        </w:rPr>
        <w:t xml:space="preserve">едении спортивных соревнований </w:t>
      </w:r>
      <w:r w:rsidR="00EC44F0" w:rsidRPr="00EC44F0">
        <w:rPr>
          <w:b w:val="0"/>
          <w:color w:val="000000" w:themeColor="text1"/>
          <w:sz w:val="24"/>
          <w:szCs w:val="24"/>
        </w:rPr>
        <w:t>и подвижных игр в школьном лагере с дневным пребыванием детей.</w:t>
      </w:r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• Инструкция при перевозке воспитанников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 школьного лагеря с дневным пребыванием детей автомобильным транспортом.</w:t>
      </w:r>
    </w:p>
    <w:p w:rsidR="00EC44F0" w:rsidRPr="00EC44F0" w:rsidRDefault="00687AF7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• </w:t>
      </w:r>
      <w:r w:rsidR="00EC44F0" w:rsidRPr="00EC44F0">
        <w:rPr>
          <w:b w:val="0"/>
          <w:color w:val="000000" w:themeColor="text1"/>
          <w:sz w:val="24"/>
          <w:szCs w:val="24"/>
        </w:rPr>
        <w:t>Инструкция при проведении расследования несчастного случая с воспитанниками в школьном лагере с дневным пребыванием детей.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• Инструкция по оказанию первой доврачебной помощи пострадавшим при несчастных случаях в школьном лагере с дневным пребыванием детей.</w:t>
      </w:r>
    </w:p>
    <w:p w:rsidR="00EC44F0" w:rsidRPr="00EC44F0" w:rsidRDefault="00254BC3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• Инструкция </w:t>
      </w:r>
      <w:r w:rsidR="00EC44F0" w:rsidRPr="00EC44F0">
        <w:rPr>
          <w:b w:val="0"/>
          <w:color w:val="000000" w:themeColor="text1"/>
          <w:sz w:val="24"/>
          <w:szCs w:val="24"/>
        </w:rPr>
        <w:t>по профилактике пищевых отравлений и кишечных инфекций в школьном лагере с дневным пребыванием детей.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• Инструкция по электробезопасности для персонала лагеря 1 квалификационной группы в школьном лагере с дневным пребыванием детей.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• Инструкция по профилактике детского дорожного травматизма в школьном лагере с дневным пребыванием детей.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_Toc70188172"/>
      <w:r w:rsidRPr="00254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6.4.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  <w:bookmarkEnd w:id="25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 В реализации программы участвуют: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-Начальник лагеря</w:t>
      </w:r>
    </w:p>
    <w:p w:rsidR="00EC44F0" w:rsidRDefault="006213E9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-Советник директора по воспитанию</w:t>
      </w:r>
    </w:p>
    <w:p w:rsidR="006213E9" w:rsidRPr="00EC44F0" w:rsidRDefault="006213E9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-Вожатый</w:t>
      </w:r>
    </w:p>
    <w:p w:rsidR="00EC44F0" w:rsidRPr="00B73F65" w:rsidRDefault="00EC44F0" w:rsidP="00EC44F0">
      <w:pPr>
        <w:spacing w:line="360" w:lineRule="auto"/>
        <w:ind w:right="394" w:firstLine="660"/>
        <w:jc w:val="both"/>
        <w:rPr>
          <w:b w:val="0"/>
          <w:sz w:val="24"/>
          <w:szCs w:val="24"/>
        </w:rPr>
      </w:pPr>
      <w:r w:rsidRPr="00B73F65">
        <w:rPr>
          <w:b w:val="0"/>
          <w:sz w:val="24"/>
          <w:szCs w:val="24"/>
        </w:rPr>
        <w:t>-Воспитатели (по 2 на каждый отряд)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-Инструктор по физической культуре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-Педагоги дополнительного образования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-Педагог – психолог</w:t>
      </w:r>
    </w:p>
    <w:p w:rsidR="00EC44F0" w:rsidRPr="00EC44F0" w:rsidRDefault="009800B4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-Медицинский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работник 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70188173"/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6.5.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Мотивационные</w:t>
      </w:r>
      <w:bookmarkEnd w:id="26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•  Медали для награждения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•  Грамоты </w:t>
      </w:r>
    </w:p>
    <w:p w:rsidR="00EC44F0" w:rsidRPr="00EC44F0" w:rsidRDefault="00EC44F0" w:rsidP="00EC44F0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70188174"/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6.6.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Природные</w:t>
      </w:r>
      <w:bookmarkEnd w:id="27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• Парк </w:t>
      </w:r>
    </w:p>
    <w:p w:rsidR="009800B4" w:rsidRDefault="009800B4" w:rsidP="009800B4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bookmarkStart w:id="28" w:name="_Toc70188176"/>
      <w:r>
        <w:rPr>
          <w:b w:val="0"/>
          <w:color w:val="000000" w:themeColor="text1"/>
          <w:sz w:val="24"/>
          <w:szCs w:val="24"/>
        </w:rPr>
        <w:t>•Пришкольный участок</w:t>
      </w:r>
    </w:p>
    <w:p w:rsidR="00EC44F0" w:rsidRPr="009800B4" w:rsidRDefault="009800B4" w:rsidP="009800B4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color w:val="000000" w:themeColor="text1"/>
          <w:szCs w:val="24"/>
        </w:rPr>
        <w:t>7.</w:t>
      </w:r>
      <w:r w:rsidR="00EC44F0" w:rsidRPr="009800B4">
        <w:rPr>
          <w:color w:val="000000" w:themeColor="text1"/>
          <w:szCs w:val="24"/>
        </w:rPr>
        <w:t>ФАКТОРЫ РИСКА И МЕРЫ ИХ ПРОФИЛАКТИКИ</w:t>
      </w:r>
      <w:bookmarkEnd w:id="28"/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5750"/>
      </w:tblGrid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Факторы риска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Меры профилактики</w:t>
            </w:r>
          </w:p>
        </w:tc>
      </w:tr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Неблагоприятные природно-климатические условия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Разработка «запасных» вариантов мероприятий, проводимых в помещении, близких по содержанию и смыслу к тем, которые рассчитаны на благоприятные погодные условия.</w:t>
            </w:r>
          </w:p>
        </w:tc>
      </w:tr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Заболеваемость участников смены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Профилактические процедуры;</w:t>
            </w:r>
          </w:p>
          <w:p w:rsidR="00EC44F0" w:rsidRPr="00EC44F0" w:rsidRDefault="009800B4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медицинское обслуживание</w:t>
            </w:r>
            <w:r w:rsidR="00EC44F0" w:rsidRPr="00EC44F0">
              <w:rPr>
                <w:b w:val="0"/>
                <w:color w:val="000000" w:themeColor="text1"/>
                <w:sz w:val="24"/>
                <w:szCs w:val="24"/>
              </w:rPr>
              <w:t xml:space="preserve"> и контроль;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витаминизация;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обработка помещений </w:t>
            </w:r>
          </w:p>
        </w:tc>
      </w:tr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lastRenderedPageBreak/>
              <w:t>Несоответствие основной направленности смены интересам участников смены</w:t>
            </w:r>
          </w:p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Проведение индивидуальной разъяснительной беседы, изучение интересов ребенка;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корректировка программы в процессе реализации;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адаптация программы запросам детей; 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использование методик интенсивного вовлечения в сюжет, мотивация детей;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вовлечение детей в деятельность;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изучение интересов и потребностей детей.</w:t>
            </w:r>
          </w:p>
        </w:tc>
      </w:tr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Нехватка опыта работы у воспитателей.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clear" w:pos="720"/>
                <w:tab w:val="num" w:pos="193"/>
                <w:tab w:val="left" w:pos="4545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Оказание педагогической и методической помощи;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усиление отряда педагогическим работником;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психологическое сопровождение. </w:t>
            </w:r>
          </w:p>
        </w:tc>
      </w:tr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Снижение активности участников смены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Активизация через интересные </w:t>
            </w:r>
            <w:proofErr w:type="spellStart"/>
            <w:r w:rsidRPr="00EC44F0">
              <w:rPr>
                <w:b w:val="0"/>
                <w:color w:val="000000" w:themeColor="text1"/>
                <w:sz w:val="24"/>
                <w:szCs w:val="24"/>
              </w:rPr>
              <w:t>внутриотрядные</w:t>
            </w:r>
            <w:proofErr w:type="spellEnd"/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 мероприятия и делегирование полномочий со стороны вожатого;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постоянный настрой на активную деятельность; </w:t>
            </w:r>
          </w:p>
          <w:p w:rsidR="00EC44F0" w:rsidRPr="00EC44F0" w:rsidRDefault="00EC44F0" w:rsidP="00EC44F0">
            <w:pPr>
              <w:numPr>
                <w:ilvl w:val="0"/>
                <w:numId w:val="21"/>
              </w:numPr>
              <w:tabs>
                <w:tab w:val="num" w:pos="193"/>
              </w:tabs>
              <w:spacing w:line="360" w:lineRule="auto"/>
              <w:ind w:left="0" w:right="394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мотивация детей.</w:t>
            </w:r>
          </w:p>
        </w:tc>
      </w:tr>
      <w:tr w:rsidR="00EC44F0" w:rsidRPr="00EC44F0" w:rsidTr="00CD17CF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>Сложный контингент воспитанников.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F0" w:rsidRPr="00EC44F0" w:rsidRDefault="00EC44F0" w:rsidP="00EC44F0">
            <w:pPr>
              <w:spacing w:line="360" w:lineRule="auto"/>
              <w:ind w:right="394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EC44F0">
              <w:rPr>
                <w:b w:val="0"/>
                <w:color w:val="000000" w:themeColor="text1"/>
                <w:sz w:val="24"/>
                <w:szCs w:val="24"/>
              </w:rPr>
              <w:t xml:space="preserve">Реализация подпрограммы психолого-педагогического сопровождения детей. </w:t>
            </w:r>
          </w:p>
        </w:tc>
      </w:tr>
    </w:tbl>
    <w:p w:rsidR="00EC44F0" w:rsidRPr="00EC44F0" w:rsidRDefault="00EC44F0" w:rsidP="00EC44F0">
      <w:pPr>
        <w:spacing w:line="360" w:lineRule="auto"/>
        <w:ind w:right="394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pStyle w:val="2"/>
        <w:rPr>
          <w:rFonts w:cs="Times New Roman"/>
          <w:color w:val="000000" w:themeColor="text1"/>
          <w:szCs w:val="24"/>
        </w:rPr>
      </w:pPr>
      <w:bookmarkStart w:id="29" w:name="_Toc70188177"/>
      <w:r>
        <w:rPr>
          <w:rFonts w:cs="Times New Roman"/>
          <w:color w:val="000000" w:themeColor="text1"/>
          <w:szCs w:val="24"/>
        </w:rPr>
        <w:t>8</w:t>
      </w:r>
      <w:r w:rsidRPr="00EC44F0">
        <w:rPr>
          <w:rFonts w:cs="Times New Roman"/>
          <w:color w:val="000000" w:themeColor="text1"/>
          <w:szCs w:val="24"/>
        </w:rPr>
        <w:t>. ОСУЩЕСТВЛЕНИЕ ОБРАТНОЙ СВЯЗИ</w:t>
      </w:r>
      <w:bookmarkEnd w:id="29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В течение лагерной смены ежедневно пуб</w:t>
      </w:r>
      <w:r w:rsidR="009800B4">
        <w:rPr>
          <w:b w:val="0"/>
          <w:color w:val="000000" w:themeColor="text1"/>
          <w:sz w:val="24"/>
          <w:szCs w:val="24"/>
        </w:rPr>
        <w:t>ликуются фото- и виде</w:t>
      </w:r>
      <w:proofErr w:type="gramStart"/>
      <w:r w:rsidR="009800B4">
        <w:rPr>
          <w:b w:val="0"/>
          <w:color w:val="000000" w:themeColor="text1"/>
          <w:sz w:val="24"/>
          <w:szCs w:val="24"/>
        </w:rPr>
        <w:t>о-</w:t>
      </w:r>
      <w:proofErr w:type="gramEnd"/>
      <w:r w:rsidR="009800B4">
        <w:rPr>
          <w:b w:val="0"/>
          <w:color w:val="000000" w:themeColor="text1"/>
          <w:sz w:val="24"/>
          <w:szCs w:val="24"/>
        </w:rPr>
        <w:t xml:space="preserve"> отчёты </w:t>
      </w:r>
      <w:r w:rsidRPr="00EC44F0">
        <w:rPr>
          <w:b w:val="0"/>
          <w:color w:val="000000" w:themeColor="text1"/>
          <w:sz w:val="24"/>
          <w:szCs w:val="24"/>
        </w:rPr>
        <w:t xml:space="preserve">в официальной группе социальной сети </w:t>
      </w:r>
      <w:proofErr w:type="spellStart"/>
      <w:r w:rsidRPr="00EC44F0">
        <w:rPr>
          <w:b w:val="0"/>
          <w:color w:val="000000" w:themeColor="text1"/>
          <w:sz w:val="24"/>
          <w:szCs w:val="24"/>
        </w:rPr>
        <w:t>Вконтакте</w:t>
      </w:r>
      <w:proofErr w:type="spellEnd"/>
      <w:r w:rsidRPr="00EC44F0">
        <w:rPr>
          <w:b w:val="0"/>
          <w:color w:val="000000" w:themeColor="text1"/>
          <w:sz w:val="24"/>
          <w:szCs w:val="24"/>
        </w:rPr>
        <w:t>. Это дает возможность осуществлять обратную связь с участниками смены, родителями воспитанников. Также для постоянного усовершенствования реализации мероприятий, проводимых во время смены, организуется опрос родителей в онлайн формате. В течение</w:t>
      </w:r>
      <w:r w:rsidR="009800B4">
        <w:rPr>
          <w:b w:val="0"/>
          <w:color w:val="000000" w:themeColor="text1"/>
          <w:sz w:val="24"/>
          <w:szCs w:val="24"/>
        </w:rPr>
        <w:t xml:space="preserve"> лагерной смены по согласованию</w:t>
      </w:r>
      <w:r w:rsidRPr="00EC44F0">
        <w:rPr>
          <w:b w:val="0"/>
          <w:color w:val="000000" w:themeColor="text1"/>
          <w:sz w:val="24"/>
          <w:szCs w:val="24"/>
        </w:rPr>
        <w:t xml:space="preserve"> с другими лагерями района проводятся онлайн мероприятия для осуществления взаимодействия между участниками смены.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Ссылка официальной страницы школьного лагеря в социальной сети </w:t>
      </w:r>
      <w:proofErr w:type="spellStart"/>
      <w:r w:rsidRPr="00EC44F0">
        <w:rPr>
          <w:b w:val="0"/>
          <w:color w:val="000000" w:themeColor="text1"/>
          <w:sz w:val="24"/>
          <w:szCs w:val="24"/>
        </w:rPr>
        <w:t>Вконтакте</w:t>
      </w:r>
      <w:proofErr w:type="spellEnd"/>
      <w:r w:rsidRPr="00EC44F0">
        <w:rPr>
          <w:b w:val="0"/>
          <w:color w:val="000000" w:themeColor="text1"/>
          <w:sz w:val="24"/>
          <w:szCs w:val="24"/>
        </w:rPr>
        <w:t>:</w:t>
      </w:r>
    </w:p>
    <w:p w:rsidR="00135117" w:rsidRDefault="006213E9" w:rsidP="00EC44F0">
      <w:pPr>
        <w:spacing w:line="360" w:lineRule="auto"/>
        <w:ind w:right="394" w:firstLine="660"/>
        <w:jc w:val="both"/>
        <w:rPr>
          <w:rStyle w:val="a4"/>
          <w:sz w:val="24"/>
        </w:rPr>
      </w:pPr>
      <w:hyperlink r:id="rId10" w:history="1">
        <w:r w:rsidR="00135117" w:rsidRPr="00135117">
          <w:rPr>
            <w:rStyle w:val="a4"/>
            <w:sz w:val="24"/>
          </w:rPr>
          <w:t>https://vk.com/stschool2</w:t>
        </w:r>
      </w:hyperlink>
    </w:p>
    <w:p w:rsidR="00C20E6E" w:rsidRDefault="00C20E6E" w:rsidP="00C20E6E">
      <w:pPr>
        <w:spacing w:line="360" w:lineRule="auto"/>
        <w:ind w:left="660" w:right="394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 xml:space="preserve">Ссылка официальной страницы школьного лагеря в социальной сети </w:t>
      </w:r>
      <w:r>
        <w:rPr>
          <w:b w:val="0"/>
          <w:color w:val="000000" w:themeColor="text1"/>
          <w:sz w:val="24"/>
          <w:szCs w:val="24"/>
        </w:rPr>
        <w:t>Одноклассники</w:t>
      </w:r>
      <w:r w:rsidRPr="00EC44F0">
        <w:rPr>
          <w:b w:val="0"/>
          <w:color w:val="000000" w:themeColor="text1"/>
          <w:sz w:val="24"/>
          <w:szCs w:val="24"/>
        </w:rPr>
        <w:t>:</w:t>
      </w:r>
    </w:p>
    <w:p w:rsidR="00C20E6E" w:rsidRPr="00135117" w:rsidRDefault="006213E9" w:rsidP="00EC44F0">
      <w:pPr>
        <w:spacing w:line="360" w:lineRule="auto"/>
        <w:ind w:right="394" w:firstLine="660"/>
        <w:jc w:val="both"/>
        <w:rPr>
          <w:sz w:val="24"/>
        </w:rPr>
      </w:pPr>
      <w:hyperlink r:id="rId11" w:history="1">
        <w:r w:rsidR="00C20E6E" w:rsidRPr="0060653C">
          <w:rPr>
            <w:rStyle w:val="a4"/>
            <w:sz w:val="24"/>
          </w:rPr>
          <w:t>https://ok.ru/group/70000000938782</w:t>
        </w:r>
      </w:hyperlink>
      <w:r w:rsidR="00C20E6E">
        <w:rPr>
          <w:sz w:val="24"/>
        </w:rPr>
        <w:t xml:space="preserve"> </w:t>
      </w:r>
    </w:p>
    <w:p w:rsidR="00EC44F0" w:rsidRPr="00EC44F0" w:rsidRDefault="009800B4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proofErr w:type="spellStart"/>
      <w:r>
        <w:rPr>
          <w:b w:val="0"/>
          <w:color w:val="000000" w:themeColor="text1"/>
          <w:sz w:val="24"/>
          <w:szCs w:val="24"/>
        </w:rPr>
        <w:lastRenderedPageBreak/>
        <w:t>Ссылкана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официальном </w:t>
      </w:r>
      <w:proofErr w:type="gramStart"/>
      <w:r w:rsidR="00EC44F0" w:rsidRPr="00EC44F0">
        <w:rPr>
          <w:b w:val="0"/>
          <w:color w:val="000000" w:themeColor="text1"/>
          <w:sz w:val="24"/>
          <w:szCs w:val="24"/>
        </w:rPr>
        <w:t>сайте</w:t>
      </w:r>
      <w:proofErr w:type="gramEnd"/>
      <w:r w:rsidR="00EC44F0" w:rsidRPr="00EC44F0">
        <w:rPr>
          <w:b w:val="0"/>
          <w:color w:val="000000" w:themeColor="text1"/>
          <w:sz w:val="24"/>
          <w:szCs w:val="24"/>
        </w:rPr>
        <w:t xml:space="preserve"> ОО: </w:t>
      </w:r>
    </w:p>
    <w:p w:rsidR="00EC44F0" w:rsidRPr="00135117" w:rsidRDefault="00135117" w:rsidP="00EC44F0">
      <w:pPr>
        <w:spacing w:line="360" w:lineRule="auto"/>
        <w:ind w:right="394" w:firstLine="380"/>
        <w:jc w:val="both"/>
        <w:rPr>
          <w:b w:val="0"/>
          <w:color w:val="000000" w:themeColor="text1"/>
          <w:sz w:val="22"/>
          <w:szCs w:val="24"/>
          <w:u w:val="single"/>
        </w:rPr>
      </w:pPr>
      <w:r>
        <w:rPr>
          <w:sz w:val="24"/>
        </w:rPr>
        <w:t xml:space="preserve">    </w:t>
      </w:r>
      <w:hyperlink r:id="rId12" w:history="1">
        <w:r w:rsidR="00687AF7" w:rsidRPr="005F4DBE">
          <w:rPr>
            <w:rStyle w:val="a4"/>
            <w:sz w:val="24"/>
          </w:rPr>
          <w:t>https://stmshkola2.gosuslugi.ru/</w:t>
        </w:r>
      </w:hyperlink>
      <w:r w:rsidR="00687AF7">
        <w:rPr>
          <w:sz w:val="24"/>
          <w:u w:val="single"/>
        </w:rPr>
        <w:t xml:space="preserve"> </w:t>
      </w:r>
    </w:p>
    <w:p w:rsidR="00EC44F0" w:rsidRPr="00EC44F0" w:rsidRDefault="00EC44F0" w:rsidP="00EC44F0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pStyle w:val="2"/>
        <w:rPr>
          <w:rFonts w:cs="Times New Roman"/>
          <w:color w:val="000000" w:themeColor="text1"/>
          <w:szCs w:val="24"/>
        </w:rPr>
      </w:pPr>
      <w:bookmarkStart w:id="30" w:name="_Toc70188178"/>
      <w:r>
        <w:rPr>
          <w:rFonts w:cs="Times New Roman"/>
          <w:color w:val="000000" w:themeColor="text1"/>
          <w:szCs w:val="24"/>
        </w:rPr>
        <w:t>9</w:t>
      </w:r>
      <w:r w:rsidRPr="00EC44F0">
        <w:rPr>
          <w:rFonts w:cs="Times New Roman"/>
          <w:color w:val="000000" w:themeColor="text1"/>
          <w:szCs w:val="24"/>
        </w:rPr>
        <w:t>.ОЦЕНКА РЕЗУЛЬТАТИВНОСТИ КАЧЕСТВА</w:t>
      </w:r>
      <w:bookmarkEnd w:id="30"/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1.На личностном уровне – анкеты, индивидуальные беседы, онлайн опросы и т.д.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2.На групповом уровне – творческие, инициативные группы.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3.На уровне лагеря – деятельность информационного центра.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4.На уровне педагогического коллектива – ежедневные планёрки, текущие и итоговые педсоветы.</w:t>
      </w:r>
    </w:p>
    <w:p w:rsidR="00EC44F0" w:rsidRP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 5.</w:t>
      </w:r>
      <w:r w:rsidRPr="00EC44F0">
        <w:rPr>
          <w:b w:val="0"/>
          <w:bCs/>
          <w:color w:val="000000" w:themeColor="text1"/>
          <w:sz w:val="24"/>
          <w:szCs w:val="24"/>
        </w:rPr>
        <w:t>Анализ дня</w:t>
      </w:r>
      <w:r w:rsidRPr="00EC44F0">
        <w:rPr>
          <w:b w:val="0"/>
          <w:color w:val="000000" w:themeColor="text1"/>
          <w:sz w:val="24"/>
          <w:szCs w:val="24"/>
        </w:rPr>
        <w:t xml:space="preserve"> – одна из воспитательных форм работы в детском оздоровительном лагере. Анализ дня подразумевает под собой анализ групповой и индивидуальной деятельности в кругу коллектива. Анализ дня проводится ежедневно. </w:t>
      </w: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</w:p>
    <w:p w:rsidR="00EC44F0" w:rsidRPr="00135117" w:rsidRDefault="00EC44F0" w:rsidP="00135117">
      <w:pPr>
        <w:pStyle w:val="2"/>
        <w:numPr>
          <w:ilvl w:val="0"/>
          <w:numId w:val="31"/>
        </w:numPr>
        <w:rPr>
          <w:rFonts w:cs="Times New Roman"/>
          <w:color w:val="000000" w:themeColor="text1"/>
          <w:szCs w:val="24"/>
        </w:rPr>
      </w:pPr>
      <w:bookmarkStart w:id="31" w:name="_Toc70188179"/>
      <w:r>
        <w:rPr>
          <w:rFonts w:cs="Times New Roman"/>
          <w:color w:val="000000" w:themeColor="text1"/>
          <w:szCs w:val="24"/>
        </w:rPr>
        <w:t xml:space="preserve"> </w:t>
      </w:r>
      <w:r w:rsidRPr="00EC44F0">
        <w:rPr>
          <w:rFonts w:cs="Times New Roman"/>
          <w:color w:val="000000" w:themeColor="text1"/>
          <w:szCs w:val="24"/>
        </w:rPr>
        <w:t>ПАРТНЕРЫ ПРОГРАММЫ. СЕТЕВОЕ ВЗАИМОДЕЙСТВИЕ.</w:t>
      </w:r>
      <w:bookmarkEnd w:id="31"/>
    </w:p>
    <w:p w:rsidR="00EC44F0" w:rsidRDefault="00EC44F0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EC44F0">
        <w:rPr>
          <w:b w:val="0"/>
          <w:color w:val="000000" w:themeColor="text1"/>
          <w:sz w:val="24"/>
          <w:szCs w:val="24"/>
          <w:shd w:val="clear" w:color="auto" w:fill="FFFFFF"/>
        </w:rPr>
        <w:t>С целью успешной социализации воспитанников лагеря и для  </w:t>
      </w:r>
      <w:r w:rsidRPr="00EC44F0">
        <w:rPr>
          <w:b w:val="0"/>
          <w:color w:val="000000" w:themeColor="text1"/>
          <w:sz w:val="24"/>
          <w:szCs w:val="24"/>
        </w:rPr>
        <w:t xml:space="preserve">осуществления деятельности по реализации программы лагеря </w:t>
      </w:r>
      <w:r w:rsidRPr="00EC44F0">
        <w:rPr>
          <w:b w:val="0"/>
          <w:color w:val="000000" w:themeColor="text1"/>
          <w:sz w:val="24"/>
          <w:szCs w:val="24"/>
          <w:shd w:val="clear" w:color="auto" w:fill="FFFFFF"/>
        </w:rPr>
        <w:t>используется </w:t>
      </w:r>
      <w:r w:rsidRPr="00EC44F0">
        <w:rPr>
          <w:b w:val="0"/>
          <w:bCs/>
          <w:color w:val="000000" w:themeColor="text1"/>
          <w:sz w:val="24"/>
          <w:szCs w:val="24"/>
          <w:shd w:val="clear" w:color="auto" w:fill="FFFFFF"/>
        </w:rPr>
        <w:t>сетевое</w:t>
      </w:r>
      <w:r w:rsidRPr="00EC44F0">
        <w:rPr>
          <w:b w:val="0"/>
          <w:color w:val="000000" w:themeColor="text1"/>
          <w:sz w:val="24"/>
          <w:szCs w:val="24"/>
          <w:shd w:val="clear" w:color="auto" w:fill="FFFFFF"/>
        </w:rPr>
        <w:t> </w:t>
      </w:r>
      <w:r w:rsidRPr="00EC44F0">
        <w:rPr>
          <w:b w:val="0"/>
          <w:bCs/>
          <w:color w:val="000000" w:themeColor="text1"/>
          <w:sz w:val="24"/>
          <w:szCs w:val="24"/>
          <w:shd w:val="clear" w:color="auto" w:fill="FFFFFF"/>
        </w:rPr>
        <w:t>взаимодействие</w:t>
      </w:r>
      <w:r w:rsidRPr="00EC44F0">
        <w:rPr>
          <w:b w:val="0"/>
          <w:color w:val="000000" w:themeColor="text1"/>
          <w:sz w:val="24"/>
          <w:szCs w:val="24"/>
          <w:shd w:val="clear" w:color="auto" w:fill="FFFFFF"/>
        </w:rPr>
        <w:t>, т.е. деятельность осуществляется за счет объединения усилий и ресурсов  учреждений, организаций и предприятий посёлка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:</w:t>
      </w:r>
    </w:p>
    <w:p w:rsidR="00EC44F0" w:rsidRDefault="00B73F65" w:rsidP="00B73F65">
      <w:pPr>
        <w:pStyle w:val="a3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МБО ДО </w:t>
      </w:r>
      <w:proofErr w:type="spellStart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ЦТиС</w:t>
      </w:r>
      <w:proofErr w:type="spellEnd"/>
    </w:p>
    <w:p w:rsidR="00B73F65" w:rsidRPr="00B73F65" w:rsidRDefault="00B73F65" w:rsidP="00B73F65">
      <w:pPr>
        <w:pStyle w:val="a3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Отделение по реабилитации детей с ограниченными возможностями здоровья и инвалидностью и молодых инвалидов </w:t>
      </w:r>
      <w:proofErr w:type="spellStart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Старомайнского</w:t>
      </w:r>
      <w:proofErr w:type="spellEnd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Добродея</w:t>
      </w:r>
      <w:proofErr w:type="spellEnd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»</w:t>
      </w:r>
    </w:p>
    <w:p w:rsidR="00EC44F0" w:rsidRPr="00EC44F0" w:rsidRDefault="00EC44F0" w:rsidP="00EC44F0">
      <w:pPr>
        <w:pStyle w:val="a3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АУ ДК МО «</w:t>
      </w:r>
      <w:proofErr w:type="spellStart"/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Старомайнское</w:t>
      </w:r>
      <w:proofErr w:type="spellEnd"/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городское поселение»</w:t>
      </w:r>
    </w:p>
    <w:p w:rsidR="00EC44F0" w:rsidRPr="00EC44F0" w:rsidRDefault="00EC44F0" w:rsidP="00EC44F0">
      <w:pPr>
        <w:pStyle w:val="a3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Детская библиотека АУ ДК МО «</w:t>
      </w:r>
      <w:proofErr w:type="spellStart"/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Старомайнское</w:t>
      </w:r>
      <w:proofErr w:type="spellEnd"/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городское поселение»</w:t>
      </w:r>
    </w:p>
    <w:p w:rsidR="00EC44F0" w:rsidRPr="00EC44F0" w:rsidRDefault="00EC44F0" w:rsidP="00EC44F0">
      <w:pPr>
        <w:pStyle w:val="a3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Пожарная часть № 34</w:t>
      </w:r>
    </w:p>
    <w:p w:rsidR="00EC44F0" w:rsidRDefault="00EC44F0" w:rsidP="00EC44F0">
      <w:pPr>
        <w:pStyle w:val="a3"/>
        <w:numPr>
          <w:ilvl w:val="0"/>
          <w:numId w:val="32"/>
        </w:numPr>
        <w:spacing w:line="360" w:lineRule="auto"/>
        <w:jc w:val="lef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Отдел по работе с молодежью</w:t>
      </w:r>
    </w:p>
    <w:p w:rsidR="00EC44F0" w:rsidRPr="0024088E" w:rsidRDefault="009800B4" w:rsidP="00D447EE">
      <w:pPr>
        <w:pStyle w:val="a3"/>
        <w:numPr>
          <w:ilvl w:val="0"/>
          <w:numId w:val="32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ГУЗ «</w:t>
      </w:r>
      <w:proofErr w:type="spellStart"/>
      <w:r w:rsidR="00EC44F0"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Старомайнская</w:t>
      </w:r>
      <w:proofErr w:type="spellEnd"/>
      <w:r w:rsidR="00EC44F0" w:rsidRPr="00EC44F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районная больница»</w:t>
      </w:r>
    </w:p>
    <w:p w:rsidR="0024088E" w:rsidRPr="0024088E" w:rsidRDefault="0024088E" w:rsidP="00D447EE">
      <w:pPr>
        <w:pStyle w:val="a3"/>
        <w:numPr>
          <w:ilvl w:val="0"/>
          <w:numId w:val="32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Музей леса</w:t>
      </w:r>
    </w:p>
    <w:p w:rsidR="00D447EE" w:rsidRPr="003D720D" w:rsidRDefault="0024088E" w:rsidP="003D720D">
      <w:pPr>
        <w:pStyle w:val="a3"/>
        <w:numPr>
          <w:ilvl w:val="0"/>
          <w:numId w:val="32"/>
        </w:numPr>
        <w:spacing w:line="360" w:lineRule="auto"/>
        <w:ind w:right="394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Краеведческий музей</w:t>
      </w:r>
    </w:p>
    <w:p w:rsidR="00EC44F0" w:rsidRPr="009800B4" w:rsidRDefault="007E3CC0" w:rsidP="009800B4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00B4">
        <w:rPr>
          <w:rFonts w:ascii="Times New Roman" w:hAnsi="Times New Roman"/>
          <w:color w:val="000000" w:themeColor="text1"/>
          <w:sz w:val="24"/>
          <w:szCs w:val="24"/>
        </w:rPr>
        <w:t>ФИНАНСОВОЕ ОБЕСПЕЧЕНИЕ</w:t>
      </w:r>
    </w:p>
    <w:p w:rsidR="007E3CC0" w:rsidRPr="00A32ED1" w:rsidRDefault="007E3CC0" w:rsidP="00A32ED1">
      <w:pPr>
        <w:pStyle w:val="a9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32ED1">
        <w:rPr>
          <w:rFonts w:ascii="Times New Roman" w:hAnsi="Times New Roman"/>
          <w:sz w:val="24"/>
          <w:szCs w:val="28"/>
        </w:rPr>
        <w:t>Финансирование лагеря обеспечивается за с</w:t>
      </w:r>
      <w:r w:rsidR="009800B4">
        <w:rPr>
          <w:rFonts w:ascii="Times New Roman" w:hAnsi="Times New Roman"/>
          <w:sz w:val="24"/>
          <w:szCs w:val="28"/>
        </w:rPr>
        <w:t>чёт субсидии областного бюджета</w:t>
      </w:r>
      <w:r w:rsidRPr="00A32ED1">
        <w:rPr>
          <w:rFonts w:ascii="Times New Roman" w:hAnsi="Times New Roman"/>
          <w:sz w:val="24"/>
          <w:szCs w:val="28"/>
        </w:rPr>
        <w:t xml:space="preserve">. </w:t>
      </w:r>
    </w:p>
    <w:p w:rsidR="00EC44F0" w:rsidRPr="003D720D" w:rsidRDefault="007E3CC0" w:rsidP="00135117">
      <w:pPr>
        <w:spacing w:line="360" w:lineRule="auto"/>
        <w:jc w:val="both"/>
        <w:rPr>
          <w:b w:val="0"/>
          <w:sz w:val="24"/>
          <w:szCs w:val="35"/>
        </w:rPr>
      </w:pPr>
      <w:r w:rsidRPr="00A32ED1">
        <w:rPr>
          <w:b w:val="0"/>
          <w:sz w:val="24"/>
          <w:szCs w:val="35"/>
        </w:rPr>
        <w:t>Все мероприятия, проводимые для детей бесплатные, используется материально-техническая база школы (спортивный инвентарь, наглядность, библиотечные фонды, фонды учебных кабинетов,</w:t>
      </w:r>
      <w:r w:rsidR="003D720D">
        <w:rPr>
          <w:b w:val="0"/>
          <w:sz w:val="24"/>
          <w:szCs w:val="35"/>
        </w:rPr>
        <w:t xml:space="preserve"> техника компьютерного класса).</w:t>
      </w:r>
    </w:p>
    <w:p w:rsidR="00EC44F0" w:rsidRPr="00EC44F0" w:rsidRDefault="00A32ED1" w:rsidP="00EC44F0">
      <w:pPr>
        <w:pStyle w:val="2"/>
        <w:rPr>
          <w:rFonts w:cs="Times New Roman"/>
          <w:color w:val="000000" w:themeColor="text1"/>
          <w:szCs w:val="24"/>
        </w:rPr>
      </w:pPr>
      <w:bookmarkStart w:id="32" w:name="_Toc70188180"/>
      <w:r>
        <w:rPr>
          <w:rFonts w:cs="Times New Roman"/>
          <w:color w:val="000000" w:themeColor="text1"/>
          <w:szCs w:val="24"/>
        </w:rPr>
        <w:lastRenderedPageBreak/>
        <w:t>12</w:t>
      </w:r>
      <w:r w:rsidR="00EC44F0" w:rsidRPr="00EC44F0">
        <w:rPr>
          <w:rFonts w:cs="Times New Roman"/>
          <w:color w:val="000000" w:themeColor="text1"/>
          <w:szCs w:val="24"/>
        </w:rPr>
        <w:t>.</w:t>
      </w:r>
      <w:r w:rsidR="009800B4">
        <w:rPr>
          <w:rFonts w:cs="Times New Roman"/>
          <w:color w:val="000000" w:themeColor="text1"/>
          <w:szCs w:val="24"/>
        </w:rPr>
        <w:t xml:space="preserve"> </w:t>
      </w:r>
      <w:r w:rsidR="00EC44F0" w:rsidRPr="00EC44F0">
        <w:rPr>
          <w:rFonts w:cs="Times New Roman"/>
          <w:color w:val="000000" w:themeColor="text1"/>
          <w:szCs w:val="24"/>
        </w:rPr>
        <w:t>СПИСОК ЛИТЕРАТУРЫ</w:t>
      </w:r>
      <w:bookmarkEnd w:id="32"/>
    </w:p>
    <w:p w:rsidR="00EC44F0" w:rsidRPr="00EC44F0" w:rsidRDefault="00EC44F0" w:rsidP="00A32ED1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_Toc70188181"/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800B4"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Нормативно-правовые документы</w:t>
      </w:r>
      <w:bookmarkEnd w:id="33"/>
    </w:p>
    <w:p w:rsidR="00EC44F0" w:rsidRPr="00EC44F0" w:rsidRDefault="009800B4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1. </w:t>
      </w:r>
      <w:r w:rsidR="00EC44F0" w:rsidRPr="00EC44F0">
        <w:rPr>
          <w:b w:val="0"/>
          <w:color w:val="000000" w:themeColor="text1"/>
          <w:sz w:val="24"/>
          <w:szCs w:val="24"/>
        </w:rPr>
        <w:t> Федеральный закон «Об основных гарантиях прав ребенка в Российской Федерации» от 24.07.1998 г. № 124-Ф3(с добавлениями);</w:t>
      </w:r>
    </w:p>
    <w:p w:rsidR="00EC44F0" w:rsidRPr="00EC44F0" w:rsidRDefault="009800B4" w:rsidP="00EC44F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2.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C44F0" w:rsidRPr="00EC44F0">
        <w:rPr>
          <w:b w:val="0"/>
          <w:color w:val="000000" w:themeColor="text1"/>
          <w:sz w:val="24"/>
          <w:szCs w:val="24"/>
        </w:rPr>
        <w:t>коронавирусной</w:t>
      </w:r>
      <w:proofErr w:type="spellEnd"/>
      <w:r w:rsidR="00EC44F0" w:rsidRPr="00EC44F0">
        <w:rPr>
          <w:b w:val="0"/>
          <w:color w:val="000000" w:themeColor="text1"/>
          <w:sz w:val="24"/>
          <w:szCs w:val="24"/>
        </w:rPr>
        <w:t xml:space="preserve"> инфекции (COVID-19);</w:t>
      </w:r>
    </w:p>
    <w:p w:rsidR="00EC44F0" w:rsidRPr="00135117" w:rsidRDefault="009800B4" w:rsidP="00135117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3. </w:t>
      </w:r>
      <w:r w:rsidR="00EC44F0" w:rsidRPr="00EC44F0">
        <w:rPr>
          <w:b w:val="0"/>
          <w:color w:val="000000" w:themeColor="text1"/>
          <w:sz w:val="24"/>
          <w:szCs w:val="24"/>
        </w:rPr>
        <w:t xml:space="preserve">СП 2.4.3648-20 «Санитарно-эпидемиологические требования к организации воспитания и обучения, отдыха и </w:t>
      </w:r>
      <w:r w:rsidR="00135117">
        <w:rPr>
          <w:b w:val="0"/>
          <w:color w:val="000000" w:themeColor="text1"/>
          <w:sz w:val="24"/>
          <w:szCs w:val="24"/>
        </w:rPr>
        <w:t>оздоровления детей и молодежи»;</w:t>
      </w:r>
    </w:p>
    <w:p w:rsidR="00EC44F0" w:rsidRPr="00EC44F0" w:rsidRDefault="00EC44F0" w:rsidP="00A32ED1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_Toc70188182"/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800B4"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Pr="00A32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34"/>
      <w:r w:rsid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Литература </w:t>
      </w:r>
    </w:p>
    <w:p w:rsidR="00F46980" w:rsidRPr="00EC44F0" w:rsidRDefault="00F46980" w:rsidP="00F46980">
      <w:pPr>
        <w:pStyle w:val="a3"/>
        <w:spacing w:after="0" w:line="360" w:lineRule="auto"/>
        <w:ind w:left="0" w:right="394" w:firstLine="6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1. </w:t>
      </w:r>
      <w:r w:rsidRPr="00EC44F0">
        <w:rPr>
          <w:rStyle w:val="ab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«Вожатская мастерская. Руководство для начинающих и опытных</w:t>
      </w:r>
      <w:proofErr w:type="gramStart"/>
      <w:r w:rsidRPr="00EC44F0">
        <w:rPr>
          <w:rStyle w:val="ab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.»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 / </w:t>
      </w:r>
      <w:proofErr w:type="gramEnd"/>
      <w:r w:rsidRPr="00EC44F0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Под ред. </w:t>
      </w:r>
      <w:proofErr w:type="spellStart"/>
      <w:r w:rsidRPr="00EC44F0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Е.А.Левановой</w:t>
      </w:r>
      <w:proofErr w:type="spellEnd"/>
      <w:r w:rsidRPr="00EC44F0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. – М., 2002.</w:t>
      </w:r>
    </w:p>
    <w:p w:rsidR="00F46980" w:rsidRPr="00EC44F0" w:rsidRDefault="00F46980" w:rsidP="00F46980">
      <w:pPr>
        <w:pStyle w:val="a3"/>
        <w:spacing w:after="0" w:line="360" w:lineRule="auto"/>
        <w:ind w:left="0" w:right="394" w:firstLine="6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2. 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Казак, О.Н. Летние игры для больших и маленьких [Текст] / О.Н. Казак. – Союз Санкт-Петербург, 1997. – 144 с.</w:t>
      </w:r>
    </w:p>
    <w:p w:rsidR="00F46980" w:rsidRPr="00EC44F0" w:rsidRDefault="00F46980" w:rsidP="00F46980">
      <w:pPr>
        <w:pStyle w:val="a3"/>
        <w:spacing w:after="0" w:line="360" w:lineRule="auto"/>
        <w:ind w:left="0" w:right="394" w:firstLine="6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3.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C44F0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>Климов, Е.А. 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Психология профессионального самоопределения [Текст] – / </w:t>
      </w:r>
      <w:r w:rsidRPr="00EC44F0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>Е.А. Климов.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 – Ростов-на-Д.: Феникс, 1996.</w:t>
      </w:r>
    </w:p>
    <w:p w:rsidR="00F46980" w:rsidRPr="00EC44F0" w:rsidRDefault="00F46980" w:rsidP="00F46980">
      <w:pPr>
        <w:shd w:val="clear" w:color="auto" w:fill="FFFFFF"/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4. </w:t>
      </w:r>
      <w:r w:rsidRPr="00EC44F0">
        <w:rPr>
          <w:b w:val="0"/>
          <w:color w:val="000000" w:themeColor="text1"/>
          <w:sz w:val="24"/>
          <w:szCs w:val="24"/>
        </w:rPr>
        <w:t>Петров В.М., Гришина Г.Н., Короткова Л.Д. Летние праздники, игры</w:t>
      </w:r>
    </w:p>
    <w:p w:rsidR="00F46980" w:rsidRPr="00EC44F0" w:rsidRDefault="00F46980" w:rsidP="00F46980">
      <w:pPr>
        <w:shd w:val="clear" w:color="auto" w:fill="FFFFFF"/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 w:rsidRPr="00EC44F0">
        <w:rPr>
          <w:b w:val="0"/>
          <w:color w:val="000000" w:themeColor="text1"/>
          <w:sz w:val="24"/>
          <w:szCs w:val="24"/>
        </w:rPr>
        <w:t>и забавы для детей. М.: ТЦ “Сфера”, 2012</w:t>
      </w:r>
    </w:p>
    <w:p w:rsidR="00F46980" w:rsidRDefault="00F46980" w:rsidP="00EC44F0">
      <w:pPr>
        <w:pStyle w:val="a3"/>
        <w:spacing w:after="0" w:line="360" w:lineRule="auto"/>
        <w:ind w:left="0" w:right="394" w:firstLine="6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5. </w:t>
      </w:r>
      <w:proofErr w:type="spellStart"/>
      <w:r w:rsidRPr="00EC44F0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>Самоукина</w:t>
      </w:r>
      <w:proofErr w:type="spellEnd"/>
      <w:r w:rsidRPr="00EC44F0">
        <w:rPr>
          <w:rFonts w:ascii="Times New Roman" w:hAnsi="Times New Roman"/>
          <w:b w:val="0"/>
          <w:iCs/>
          <w:color w:val="000000" w:themeColor="text1"/>
          <w:sz w:val="24"/>
          <w:szCs w:val="24"/>
        </w:rPr>
        <w:t xml:space="preserve"> Н В.</w:t>
      </w:r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 Игры в школе и дома. – М.: </w:t>
      </w:r>
      <w:proofErr w:type="spellStart"/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Н.Шк</w:t>
      </w:r>
      <w:proofErr w:type="spellEnd"/>
      <w:r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., 1995.</w:t>
      </w:r>
    </w:p>
    <w:p w:rsidR="00EC44F0" w:rsidRPr="00F46980" w:rsidRDefault="00F46980" w:rsidP="00F46980">
      <w:pPr>
        <w:pStyle w:val="a3"/>
        <w:spacing w:after="0" w:line="360" w:lineRule="auto"/>
        <w:ind w:left="0" w:right="394" w:firstLine="66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6.</w:t>
      </w:r>
      <w:r w:rsidR="00EC44F0"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Торгашов, В.Н. В эфире новости: Праздники. Конкурсы. Забавы. Викторины. Путешествия. Советы. Игры [Текст] / В.Н. </w:t>
      </w:r>
      <w:proofErr w:type="spellStart"/>
      <w:r w:rsidR="00EC44F0"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Торгашев</w:t>
      </w:r>
      <w:proofErr w:type="spellEnd"/>
      <w:r w:rsidR="00EC44F0" w:rsidRPr="00EC44F0">
        <w:rPr>
          <w:rFonts w:ascii="Times New Roman" w:hAnsi="Times New Roman"/>
          <w:b w:val="0"/>
          <w:color w:val="000000" w:themeColor="text1"/>
          <w:sz w:val="24"/>
          <w:szCs w:val="24"/>
        </w:rPr>
        <w:t>. – М.: Педагогическое общество России, 2001. – 96 с.</w:t>
      </w:r>
    </w:p>
    <w:p w:rsidR="00EC44F0" w:rsidRPr="00EC44F0" w:rsidRDefault="00EC44F0" w:rsidP="00A32ED1">
      <w:pPr>
        <w:pStyle w:val="3"/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_Toc70188183"/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800B4"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</w:t>
      </w:r>
      <w:r w:rsidRP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E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источники</w:t>
      </w:r>
      <w:bookmarkEnd w:id="35"/>
      <w:r w:rsidR="00980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6980" w:rsidRPr="00EC44F0" w:rsidRDefault="00F46980" w:rsidP="00F4698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1.</w:t>
      </w:r>
      <w:r w:rsidRPr="00EC44F0">
        <w:rPr>
          <w:b w:val="0"/>
          <w:color w:val="000000" w:themeColor="text1"/>
          <w:sz w:val="24"/>
          <w:szCs w:val="24"/>
        </w:rPr>
        <w:t xml:space="preserve">Детский центр «Орбита». Официальный сайт  </w:t>
      </w:r>
      <w:r w:rsidRPr="00EC44F0">
        <w:rPr>
          <w:b w:val="0"/>
          <w:color w:val="000000" w:themeColor="text1"/>
          <w:sz w:val="24"/>
          <w:szCs w:val="24"/>
          <w:lang w:val="en-US"/>
        </w:rPr>
        <w:t>URL</w:t>
      </w:r>
      <w:r w:rsidRPr="00EC44F0">
        <w:rPr>
          <w:b w:val="0"/>
          <w:color w:val="000000" w:themeColor="text1"/>
          <w:sz w:val="24"/>
          <w:szCs w:val="24"/>
        </w:rPr>
        <w:t xml:space="preserve">: </w:t>
      </w:r>
      <w:hyperlink r:id="rId13" w:history="1">
        <w:r w:rsidRPr="00EC44F0">
          <w:rPr>
            <w:rStyle w:val="a4"/>
            <w:b w:val="0"/>
            <w:color w:val="000000" w:themeColor="text1"/>
            <w:sz w:val="24"/>
            <w:szCs w:val="24"/>
          </w:rPr>
          <w:t>http://www.dol-orbita.ru/</w:t>
        </w:r>
      </w:hyperlink>
      <w:r w:rsidRPr="00EC44F0">
        <w:rPr>
          <w:b w:val="0"/>
          <w:color w:val="000000" w:themeColor="text1"/>
          <w:sz w:val="24"/>
          <w:szCs w:val="24"/>
        </w:rPr>
        <w:t>(дата обращения -18.03.2021)</w:t>
      </w:r>
    </w:p>
    <w:p w:rsidR="00F46980" w:rsidRPr="00EC44F0" w:rsidRDefault="00F46980" w:rsidP="00F4698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2.</w:t>
      </w:r>
      <w:r w:rsidRPr="00EC44F0">
        <w:rPr>
          <w:b w:val="0"/>
          <w:color w:val="000000" w:themeColor="text1"/>
          <w:sz w:val="24"/>
          <w:szCs w:val="24"/>
        </w:rPr>
        <w:t xml:space="preserve">Портал отдыха и оздоровления Ульяновской области. </w:t>
      </w:r>
      <w:r w:rsidRPr="00EC44F0">
        <w:rPr>
          <w:b w:val="0"/>
          <w:color w:val="000000" w:themeColor="text1"/>
          <w:sz w:val="24"/>
          <w:szCs w:val="24"/>
          <w:lang w:val="en-US"/>
        </w:rPr>
        <w:t>URL</w:t>
      </w:r>
      <w:r w:rsidRPr="00EC44F0">
        <w:rPr>
          <w:b w:val="0"/>
          <w:color w:val="000000" w:themeColor="text1"/>
          <w:sz w:val="24"/>
          <w:szCs w:val="24"/>
        </w:rPr>
        <w:t xml:space="preserve">: </w:t>
      </w:r>
      <w:hyperlink r:id="rId14" w:history="1">
        <w:r w:rsidRPr="00EC44F0">
          <w:rPr>
            <w:rStyle w:val="a4"/>
            <w:b w:val="0"/>
            <w:color w:val="000000" w:themeColor="text1"/>
            <w:sz w:val="24"/>
            <w:szCs w:val="24"/>
          </w:rPr>
          <w:t>https://leto73.ru/</w:t>
        </w:r>
      </w:hyperlink>
      <w:r w:rsidRPr="00EC44F0">
        <w:rPr>
          <w:b w:val="0"/>
          <w:color w:val="000000" w:themeColor="text1"/>
          <w:sz w:val="24"/>
          <w:szCs w:val="24"/>
        </w:rPr>
        <w:t xml:space="preserve"> (дата обращения – 20.03.2021)</w:t>
      </w:r>
    </w:p>
    <w:p w:rsidR="00F46980" w:rsidRPr="00EC44F0" w:rsidRDefault="00F46980" w:rsidP="00F46980">
      <w:pPr>
        <w:spacing w:line="360" w:lineRule="auto"/>
        <w:ind w:right="394" w:firstLine="66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3.</w:t>
      </w:r>
      <w:r w:rsidRPr="00EC44F0">
        <w:rPr>
          <w:b w:val="0"/>
          <w:color w:val="000000" w:themeColor="text1"/>
          <w:sz w:val="24"/>
          <w:szCs w:val="24"/>
        </w:rPr>
        <w:t>Региональный модельный центр дополнительного образования.</w:t>
      </w:r>
      <w:r w:rsidRPr="00EC44F0">
        <w:rPr>
          <w:b w:val="0"/>
          <w:color w:val="000000" w:themeColor="text1"/>
          <w:sz w:val="24"/>
          <w:szCs w:val="24"/>
          <w:lang w:val="en-US"/>
        </w:rPr>
        <w:t>URL</w:t>
      </w:r>
      <w:r w:rsidRPr="00EC44F0">
        <w:rPr>
          <w:b w:val="0"/>
          <w:color w:val="000000" w:themeColor="text1"/>
          <w:sz w:val="24"/>
          <w:szCs w:val="24"/>
        </w:rPr>
        <w:t>: http://rmc73.ru/ (дата обращения – 13.04.2021)</w:t>
      </w:r>
    </w:p>
    <w:p w:rsidR="00EC44F0" w:rsidRPr="00EC44F0" w:rsidRDefault="00F46980" w:rsidP="00EC44F0">
      <w:pPr>
        <w:pStyle w:val="a9"/>
        <w:spacing w:line="360" w:lineRule="auto"/>
        <w:ind w:firstLine="6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C44F0"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Форум для вожатых. </w:t>
      </w:r>
      <w:r w:rsidR="00EC44F0" w:rsidRPr="00EC44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EC44F0"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history="1">
        <w:r w:rsidR="00EC44F0" w:rsidRPr="00EC44F0">
          <w:rPr>
            <w:rStyle w:val="a4"/>
            <w:rFonts w:ascii="Times New Roman" w:eastAsiaTheme="majorEastAsia" w:hAnsi="Times New Roman" w:cs="Times New Roman"/>
            <w:bCs/>
            <w:i/>
            <w:color w:val="000000" w:themeColor="text1"/>
            <w:sz w:val="24"/>
            <w:szCs w:val="24"/>
          </w:rPr>
          <w:t>http://planerochka.org</w:t>
        </w:r>
      </w:hyperlink>
      <w:r w:rsidR="00EC44F0" w:rsidRPr="00EC4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обращения- 18.03.2021)</w:t>
      </w:r>
    </w:p>
    <w:p w:rsidR="001908C8" w:rsidRDefault="001908C8" w:rsidP="00E451B4">
      <w:pPr>
        <w:spacing w:line="360" w:lineRule="auto"/>
        <w:jc w:val="both"/>
        <w:rPr>
          <w:color w:val="000000" w:themeColor="text1"/>
          <w:sz w:val="24"/>
          <w:szCs w:val="24"/>
        </w:rPr>
      </w:pPr>
      <w:bookmarkStart w:id="36" w:name="6"/>
    </w:p>
    <w:p w:rsidR="003D720D" w:rsidRDefault="003D720D" w:rsidP="00EC44F0">
      <w:pPr>
        <w:spacing w:line="360" w:lineRule="auto"/>
        <w:jc w:val="right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jc w:val="right"/>
        <w:rPr>
          <w:color w:val="000000" w:themeColor="text1"/>
          <w:sz w:val="24"/>
          <w:szCs w:val="24"/>
        </w:rPr>
      </w:pPr>
      <w:bookmarkStart w:id="37" w:name="_GoBack"/>
      <w:bookmarkEnd w:id="37"/>
      <w:r w:rsidRPr="00EC44F0">
        <w:rPr>
          <w:color w:val="000000" w:themeColor="text1"/>
          <w:sz w:val="24"/>
          <w:szCs w:val="24"/>
        </w:rPr>
        <w:lastRenderedPageBreak/>
        <w:t>Приложение 1.</w:t>
      </w:r>
    </w:p>
    <w:p w:rsidR="00EC44F0" w:rsidRPr="00EC44F0" w:rsidRDefault="00EC44F0" w:rsidP="00EC44F0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EC44F0" w:rsidRPr="00EC44F0" w:rsidRDefault="00EC44F0" w:rsidP="00EC44F0">
      <w:pPr>
        <w:spacing w:line="360" w:lineRule="auto"/>
        <w:rPr>
          <w:color w:val="000000" w:themeColor="text1"/>
          <w:sz w:val="24"/>
          <w:szCs w:val="24"/>
        </w:rPr>
      </w:pPr>
      <w:r w:rsidRPr="00EC44F0">
        <w:rPr>
          <w:color w:val="000000" w:themeColor="text1"/>
          <w:sz w:val="24"/>
          <w:szCs w:val="24"/>
        </w:rPr>
        <w:t>РЕЖИМ ДНЯ</w:t>
      </w:r>
    </w:p>
    <w:p w:rsidR="00687AF7" w:rsidRPr="00EC44F0" w:rsidRDefault="00B73F65" w:rsidP="00687AF7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  <w:r w:rsidRPr="00D447EE">
        <w:rPr>
          <w:color w:val="000000" w:themeColor="text1"/>
          <w:sz w:val="24"/>
          <w:szCs w:val="24"/>
        </w:rPr>
        <w:t xml:space="preserve">        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6521"/>
      </w:tblGrid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6521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8:00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Сбор педагогического коллектива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8:05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Утренняя планерка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8:30</w:t>
            </w:r>
          </w:p>
        </w:tc>
        <w:tc>
          <w:tcPr>
            <w:tcW w:w="6521" w:type="dxa"/>
          </w:tcPr>
          <w:p w:rsidR="00687AF7" w:rsidRDefault="00924101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Прием детей</w:t>
            </w:r>
            <w:r w:rsidR="00986A6A">
              <w:rPr>
                <w:b w:val="0"/>
                <w:color w:val="000000" w:themeColor="text1"/>
                <w:sz w:val="24"/>
                <w:szCs w:val="24"/>
              </w:rPr>
              <w:t>, утренняя линейка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8:40</w:t>
            </w:r>
          </w:p>
        </w:tc>
        <w:tc>
          <w:tcPr>
            <w:tcW w:w="6521" w:type="dxa"/>
          </w:tcPr>
          <w:p w:rsidR="00687AF7" w:rsidRDefault="00924101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Утренн</w:t>
            </w:r>
            <w:r w:rsidR="00986A6A">
              <w:rPr>
                <w:b w:val="0"/>
                <w:color w:val="000000" w:themeColor="text1"/>
                <w:sz w:val="24"/>
                <w:szCs w:val="24"/>
              </w:rPr>
              <w:t>яя зарядка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8:55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Подготовка к завтраку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9:15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Завтрак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9:45</w:t>
            </w:r>
          </w:p>
        </w:tc>
        <w:tc>
          <w:tcPr>
            <w:tcW w:w="6521" w:type="dxa"/>
          </w:tcPr>
          <w:p w:rsidR="00687AF7" w:rsidRDefault="00924101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Под</w:t>
            </w:r>
            <w:r w:rsidR="00986A6A">
              <w:rPr>
                <w:b w:val="0"/>
                <w:color w:val="000000" w:themeColor="text1"/>
                <w:sz w:val="24"/>
                <w:szCs w:val="24"/>
              </w:rPr>
              <w:t xml:space="preserve">готовка к мероприятиям 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10:30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Мероприятия, подготовленными отрядами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Кружковая Деятельность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Подготовка к обеду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Подведение итогов дня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14:15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Линейка</w:t>
            </w:r>
          </w:p>
        </w:tc>
      </w:tr>
      <w:tr w:rsidR="00687AF7" w:rsidTr="00986A6A">
        <w:tc>
          <w:tcPr>
            <w:tcW w:w="1809" w:type="dxa"/>
          </w:tcPr>
          <w:p w:rsidR="00687AF7" w:rsidRPr="00687AF7" w:rsidRDefault="00687AF7" w:rsidP="00687AF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687AF7">
              <w:rPr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6521" w:type="dxa"/>
          </w:tcPr>
          <w:p w:rsidR="00687AF7" w:rsidRDefault="00986A6A" w:rsidP="00687AF7">
            <w:pPr>
              <w:spacing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986A6A">
              <w:rPr>
                <w:b w:val="0"/>
                <w:color w:val="000000" w:themeColor="text1"/>
                <w:sz w:val="24"/>
                <w:szCs w:val="24"/>
              </w:rPr>
              <w:t>инструктаж по ПДД, уход домой</w:t>
            </w:r>
          </w:p>
        </w:tc>
      </w:tr>
    </w:tbl>
    <w:p w:rsidR="00EC44F0" w:rsidRPr="00EC44F0" w:rsidRDefault="00EC44F0" w:rsidP="00687AF7">
      <w:pPr>
        <w:spacing w:line="360" w:lineRule="auto"/>
        <w:jc w:val="both"/>
        <w:rPr>
          <w:b w:val="0"/>
          <w:color w:val="000000" w:themeColor="text1"/>
          <w:sz w:val="24"/>
          <w:szCs w:val="24"/>
        </w:rPr>
      </w:pPr>
    </w:p>
    <w:p w:rsidR="006E506F" w:rsidRDefault="006E506F" w:rsidP="00EC44F0">
      <w:pPr>
        <w:spacing w:line="360" w:lineRule="auto"/>
        <w:ind w:firstLine="660"/>
        <w:jc w:val="left"/>
        <w:rPr>
          <w:color w:val="000000" w:themeColor="text1"/>
          <w:sz w:val="24"/>
          <w:szCs w:val="24"/>
        </w:rPr>
      </w:pPr>
    </w:p>
    <w:p w:rsidR="00CD17CF" w:rsidRDefault="00CD17CF" w:rsidP="00EC44F0">
      <w:pPr>
        <w:spacing w:line="360" w:lineRule="auto"/>
        <w:ind w:firstLine="660"/>
        <w:jc w:val="left"/>
        <w:rPr>
          <w:color w:val="000000" w:themeColor="text1"/>
          <w:sz w:val="24"/>
          <w:szCs w:val="24"/>
        </w:rPr>
        <w:sectPr w:rsidR="00CD17CF" w:rsidSect="007E3CC0">
          <w:foot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82"/>
        </w:sectPr>
      </w:pPr>
    </w:p>
    <w:tbl>
      <w:tblPr>
        <w:tblStyle w:val="af0"/>
        <w:tblpPr w:leftFromText="180" w:rightFromText="180" w:vertAnchor="page" w:horzAnchor="margin" w:tblpXSpec="center" w:tblpY="751"/>
        <w:tblW w:w="16126" w:type="dxa"/>
        <w:tblLayout w:type="fixed"/>
        <w:tblLook w:val="04A0" w:firstRow="1" w:lastRow="0" w:firstColumn="1" w:lastColumn="0" w:noHBand="0" w:noVBand="1"/>
      </w:tblPr>
      <w:tblGrid>
        <w:gridCol w:w="2669"/>
        <w:gridCol w:w="2401"/>
        <w:gridCol w:w="2939"/>
        <w:gridCol w:w="2669"/>
        <w:gridCol w:w="2670"/>
        <w:gridCol w:w="2778"/>
      </w:tblGrid>
      <w:tr w:rsidR="00CD17CF" w:rsidRPr="00F62886" w:rsidTr="00470E9E">
        <w:trPr>
          <w:trHeight w:val="983"/>
        </w:trPr>
        <w:tc>
          <w:tcPr>
            <w:tcW w:w="16126" w:type="dxa"/>
            <w:gridSpan w:val="6"/>
          </w:tcPr>
          <w:bookmarkEnd w:id="36"/>
          <w:p w:rsidR="00CD17CF" w:rsidRPr="00F62886" w:rsidRDefault="00CD17CF" w:rsidP="00CD17CF">
            <w:pPr>
              <w:rPr>
                <w:b w:val="0"/>
                <w:sz w:val="24"/>
                <w:szCs w:val="24"/>
              </w:rPr>
            </w:pPr>
            <w:r w:rsidRPr="00F62886">
              <w:rPr>
                <w:sz w:val="24"/>
                <w:szCs w:val="24"/>
              </w:rPr>
              <w:lastRenderedPageBreak/>
              <w:t xml:space="preserve">ПЛАН - СЕТКА ПРОГРАММЫ                                                                                                                                                                       </w:t>
            </w:r>
          </w:p>
          <w:p w:rsidR="00CD17CF" w:rsidRPr="00F62886" w:rsidRDefault="00CD17CF" w:rsidP="00CD17CF">
            <w:pPr>
              <w:tabs>
                <w:tab w:val="left" w:pos="2070"/>
                <w:tab w:val="center" w:pos="4742"/>
              </w:tabs>
              <w:rPr>
                <w:b w:val="0"/>
                <w:sz w:val="24"/>
                <w:szCs w:val="24"/>
              </w:rPr>
            </w:pPr>
            <w:r w:rsidRPr="00F62886">
              <w:rPr>
                <w:sz w:val="24"/>
                <w:szCs w:val="24"/>
              </w:rPr>
              <w:t>«</w:t>
            </w:r>
            <w:r w:rsidR="00470E9E">
              <w:rPr>
                <w:sz w:val="24"/>
                <w:szCs w:val="24"/>
              </w:rPr>
              <w:t>М</w:t>
            </w:r>
            <w:proofErr w:type="gramStart"/>
            <w:r w:rsidR="00470E9E">
              <w:rPr>
                <w:sz w:val="24"/>
                <w:szCs w:val="24"/>
              </w:rPr>
              <w:t>Ы-</w:t>
            </w:r>
            <w:proofErr w:type="gramEnd"/>
            <w:r w:rsidR="00470E9E">
              <w:rPr>
                <w:sz w:val="24"/>
                <w:szCs w:val="24"/>
              </w:rPr>
              <w:t xml:space="preserve"> ЮНЫЕ ПАТРИОТЫ</w:t>
            </w:r>
            <w:r w:rsidRPr="00F62886">
              <w:rPr>
                <w:sz w:val="24"/>
                <w:szCs w:val="24"/>
              </w:rPr>
              <w:t>"</w:t>
            </w:r>
          </w:p>
          <w:p w:rsidR="00CD17CF" w:rsidRPr="00F62886" w:rsidRDefault="00CD17CF" w:rsidP="00632DCC">
            <w:pPr>
              <w:rPr>
                <w:b w:val="0"/>
                <w:szCs w:val="24"/>
              </w:rPr>
            </w:pPr>
            <w:r>
              <w:rPr>
                <w:szCs w:val="24"/>
              </w:rPr>
              <w:t>школьного</w:t>
            </w:r>
            <w:r w:rsidRPr="00F62886">
              <w:rPr>
                <w:szCs w:val="24"/>
              </w:rPr>
              <w:t xml:space="preserve"> лагеря </w:t>
            </w:r>
            <w:r>
              <w:rPr>
                <w:szCs w:val="24"/>
              </w:rPr>
              <w:t>«</w:t>
            </w:r>
            <w:r w:rsidR="00632DCC">
              <w:rPr>
                <w:szCs w:val="24"/>
              </w:rPr>
              <w:t>Радуга</w:t>
            </w:r>
            <w:r>
              <w:rPr>
                <w:szCs w:val="24"/>
              </w:rPr>
              <w:t xml:space="preserve">» </w:t>
            </w:r>
            <w:r w:rsidR="00986A6A">
              <w:rPr>
                <w:szCs w:val="24"/>
              </w:rPr>
              <w:t>с дневным пребыванием</w:t>
            </w:r>
          </w:p>
        </w:tc>
      </w:tr>
      <w:tr w:rsidR="00CD17CF" w:rsidRPr="00F62886" w:rsidTr="00470E9E">
        <w:tc>
          <w:tcPr>
            <w:tcW w:w="16126" w:type="dxa"/>
            <w:gridSpan w:val="6"/>
          </w:tcPr>
          <w:p w:rsidR="00CD17CF" w:rsidRPr="001006E8" w:rsidRDefault="00CD17CF" w:rsidP="00CD17CF">
            <w:pPr>
              <w:rPr>
                <w:b w:val="0"/>
                <w:sz w:val="24"/>
                <w:szCs w:val="24"/>
              </w:rPr>
            </w:pPr>
            <w:r w:rsidRPr="001006E8">
              <w:rPr>
                <w:sz w:val="24"/>
                <w:szCs w:val="24"/>
              </w:rPr>
              <w:t>1 неделя</w:t>
            </w:r>
          </w:p>
        </w:tc>
      </w:tr>
      <w:tr w:rsidR="00CD17CF" w:rsidRPr="00F62886" w:rsidTr="00470E9E">
        <w:tc>
          <w:tcPr>
            <w:tcW w:w="2669" w:type="dxa"/>
          </w:tcPr>
          <w:p w:rsidR="00CD17CF" w:rsidRPr="00B47837" w:rsidRDefault="00CD17CF" w:rsidP="00CD17CF">
            <w:pPr>
              <w:rPr>
                <w:b w:val="0"/>
                <w:sz w:val="24"/>
                <w:szCs w:val="24"/>
              </w:rPr>
            </w:pPr>
            <w:r w:rsidRPr="00B47837">
              <w:rPr>
                <w:sz w:val="24"/>
                <w:szCs w:val="24"/>
              </w:rPr>
              <w:t>1 день</w:t>
            </w:r>
          </w:p>
        </w:tc>
        <w:tc>
          <w:tcPr>
            <w:tcW w:w="2401" w:type="dxa"/>
          </w:tcPr>
          <w:p w:rsidR="00CD17CF" w:rsidRPr="00B47837" w:rsidRDefault="00CD17CF" w:rsidP="00CD17CF">
            <w:pPr>
              <w:rPr>
                <w:b w:val="0"/>
                <w:sz w:val="24"/>
                <w:szCs w:val="24"/>
              </w:rPr>
            </w:pPr>
            <w:r w:rsidRPr="00B47837">
              <w:rPr>
                <w:sz w:val="24"/>
                <w:szCs w:val="24"/>
              </w:rPr>
              <w:t>2 день</w:t>
            </w:r>
          </w:p>
        </w:tc>
        <w:tc>
          <w:tcPr>
            <w:tcW w:w="2939" w:type="dxa"/>
          </w:tcPr>
          <w:p w:rsidR="00CD17CF" w:rsidRPr="001006E8" w:rsidRDefault="00CD17CF" w:rsidP="00CD17CF">
            <w:pPr>
              <w:rPr>
                <w:b w:val="0"/>
                <w:sz w:val="24"/>
                <w:szCs w:val="24"/>
              </w:rPr>
            </w:pPr>
            <w:r w:rsidRPr="001006E8">
              <w:rPr>
                <w:sz w:val="24"/>
                <w:szCs w:val="24"/>
              </w:rPr>
              <w:t>3 день</w:t>
            </w:r>
          </w:p>
        </w:tc>
        <w:tc>
          <w:tcPr>
            <w:tcW w:w="2669" w:type="dxa"/>
          </w:tcPr>
          <w:p w:rsidR="00CD17CF" w:rsidRPr="001006E8" w:rsidRDefault="00CD17CF" w:rsidP="00CD17CF">
            <w:pPr>
              <w:rPr>
                <w:b w:val="0"/>
                <w:sz w:val="24"/>
                <w:szCs w:val="24"/>
              </w:rPr>
            </w:pPr>
            <w:r w:rsidRPr="001006E8">
              <w:rPr>
                <w:sz w:val="24"/>
                <w:szCs w:val="24"/>
              </w:rPr>
              <w:t>4 день</w:t>
            </w:r>
          </w:p>
        </w:tc>
        <w:tc>
          <w:tcPr>
            <w:tcW w:w="2670" w:type="dxa"/>
          </w:tcPr>
          <w:p w:rsidR="00CD17CF" w:rsidRPr="001006E8" w:rsidRDefault="00CD17CF" w:rsidP="00CD17CF">
            <w:pPr>
              <w:rPr>
                <w:b w:val="0"/>
                <w:sz w:val="24"/>
                <w:szCs w:val="24"/>
              </w:rPr>
            </w:pPr>
            <w:r w:rsidRPr="001006E8">
              <w:rPr>
                <w:sz w:val="24"/>
                <w:szCs w:val="24"/>
              </w:rPr>
              <w:t>5 день</w:t>
            </w:r>
          </w:p>
        </w:tc>
        <w:tc>
          <w:tcPr>
            <w:tcW w:w="2778" w:type="dxa"/>
          </w:tcPr>
          <w:p w:rsidR="00CD17CF" w:rsidRPr="001006E8" w:rsidRDefault="00CD17CF" w:rsidP="00CD17CF">
            <w:pPr>
              <w:rPr>
                <w:b w:val="0"/>
                <w:sz w:val="24"/>
                <w:szCs w:val="24"/>
              </w:rPr>
            </w:pPr>
            <w:r w:rsidRPr="001006E8">
              <w:rPr>
                <w:sz w:val="24"/>
                <w:szCs w:val="24"/>
              </w:rPr>
              <w:t>6 день</w:t>
            </w:r>
          </w:p>
        </w:tc>
      </w:tr>
      <w:tr w:rsidR="00CD17CF" w:rsidRPr="00F62886" w:rsidTr="00470E9E">
        <w:tc>
          <w:tcPr>
            <w:tcW w:w="2669" w:type="dxa"/>
          </w:tcPr>
          <w:p w:rsidR="00CD17CF" w:rsidRPr="001006E8" w:rsidRDefault="00470E9E" w:rsidP="00CD17C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31.07.2023</w:t>
            </w:r>
          </w:p>
        </w:tc>
        <w:tc>
          <w:tcPr>
            <w:tcW w:w="2401" w:type="dxa"/>
          </w:tcPr>
          <w:p w:rsidR="00CD17CF" w:rsidRPr="001006E8" w:rsidRDefault="00470E9E" w:rsidP="00CD17C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01.08.2023</w:t>
            </w:r>
          </w:p>
        </w:tc>
        <w:tc>
          <w:tcPr>
            <w:tcW w:w="2939" w:type="dxa"/>
          </w:tcPr>
          <w:p w:rsidR="00CD17CF" w:rsidRPr="001006E8" w:rsidRDefault="00470E9E" w:rsidP="00CD17C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02.08.2023</w:t>
            </w:r>
          </w:p>
        </w:tc>
        <w:tc>
          <w:tcPr>
            <w:tcW w:w="2669" w:type="dxa"/>
          </w:tcPr>
          <w:p w:rsidR="00CD17CF" w:rsidRPr="001006E8" w:rsidRDefault="00470E9E" w:rsidP="00CD17C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03.08.2023</w:t>
            </w:r>
          </w:p>
        </w:tc>
        <w:tc>
          <w:tcPr>
            <w:tcW w:w="2670" w:type="dxa"/>
          </w:tcPr>
          <w:p w:rsidR="00CD17CF" w:rsidRPr="001006E8" w:rsidRDefault="00470E9E" w:rsidP="00CD17C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</w:tc>
        <w:tc>
          <w:tcPr>
            <w:tcW w:w="2778" w:type="dxa"/>
          </w:tcPr>
          <w:p w:rsidR="00CD17CF" w:rsidRPr="001006E8" w:rsidRDefault="00470E9E" w:rsidP="00CD17CF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05.08.2023</w:t>
            </w:r>
          </w:p>
        </w:tc>
      </w:tr>
      <w:tr w:rsidR="00CD17CF" w:rsidRPr="00F62886" w:rsidTr="00470E9E">
        <w:tc>
          <w:tcPr>
            <w:tcW w:w="2669" w:type="dxa"/>
          </w:tcPr>
          <w:p w:rsidR="00CD17CF" w:rsidRPr="00CD17CF" w:rsidRDefault="00EC3FC6" w:rsidP="00B5261B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CD17CF" w:rsidRPr="00CD17CF">
              <w:rPr>
                <w:b w:val="0"/>
                <w:sz w:val="24"/>
                <w:szCs w:val="24"/>
              </w:rPr>
              <w:t>Минутка здоровья «Для чего нужно носить головной убор».</w:t>
            </w:r>
          </w:p>
          <w:p w:rsidR="00EC3FC6" w:rsidRDefault="00EC3FC6" w:rsidP="00B5261B">
            <w:pPr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CD17CF" w:rsidRPr="00CD17CF">
              <w:rPr>
                <w:b w:val="0"/>
                <w:color w:val="000000" w:themeColor="text1"/>
                <w:sz w:val="24"/>
                <w:szCs w:val="24"/>
              </w:rPr>
              <w:t xml:space="preserve">Обсуждение плана работы смены, распределение должностей.  </w:t>
            </w:r>
          </w:p>
          <w:p w:rsidR="00EC3FC6" w:rsidRDefault="00EC3FC6" w:rsidP="00B5261B">
            <w:pPr>
              <w:contextualSpacing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EC3FC6">
              <w:rPr>
                <w:b w:val="0"/>
                <w:sz w:val="24"/>
              </w:rPr>
              <w:t>Озн</w:t>
            </w:r>
            <w:r>
              <w:rPr>
                <w:b w:val="0"/>
                <w:sz w:val="24"/>
              </w:rPr>
              <w:t>акомление с режимом дня лагеря.</w:t>
            </w:r>
          </w:p>
          <w:p w:rsidR="00CD17CF" w:rsidRPr="00CD17CF" w:rsidRDefault="00EC3FC6" w:rsidP="00B5261B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CD17CF" w:rsidRPr="00CD17CF">
              <w:rPr>
                <w:b w:val="0"/>
                <w:color w:val="000000" w:themeColor="text1"/>
                <w:sz w:val="24"/>
                <w:szCs w:val="24"/>
              </w:rPr>
              <w:t>Проведение инструктажей по ТБ.</w:t>
            </w:r>
          </w:p>
          <w:p w:rsidR="00CD17CF" w:rsidRPr="00CD17CF" w:rsidRDefault="00EC3FC6" w:rsidP="00B5261B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CD17CF" w:rsidRPr="00CD17CF">
              <w:rPr>
                <w:b w:val="0"/>
                <w:color w:val="000000" w:themeColor="text1"/>
                <w:sz w:val="24"/>
                <w:szCs w:val="24"/>
              </w:rPr>
              <w:t>Измерение роста и веса на начало смены.</w:t>
            </w:r>
          </w:p>
          <w:p w:rsidR="00CD17CF" w:rsidRDefault="00EC3FC6" w:rsidP="00B5261B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-Работа кружков</w:t>
            </w:r>
          </w:p>
          <w:p w:rsidR="00EC3FC6" w:rsidRPr="00EC3FC6" w:rsidRDefault="00EC3FC6" w:rsidP="00B5261B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EC3FC6">
              <w:rPr>
                <w:b w:val="0"/>
                <w:sz w:val="24"/>
              </w:rPr>
              <w:t>Анкетирование участников</w:t>
            </w:r>
          </w:p>
          <w:p w:rsidR="00EC3FC6" w:rsidRPr="00EC3FC6" w:rsidRDefault="00EC3FC6" w:rsidP="00B5261B">
            <w:pPr>
              <w:jc w:val="both"/>
              <w:rPr>
                <w:rFonts w:eastAsia="Calibri"/>
                <w:b w:val="0"/>
                <w:sz w:val="24"/>
                <w:lang w:eastAsia="en-US"/>
              </w:rPr>
            </w:pPr>
            <w:r>
              <w:rPr>
                <w:rFonts w:eastAsia="Calibri"/>
                <w:b w:val="0"/>
                <w:sz w:val="24"/>
                <w:lang w:eastAsia="en-US"/>
              </w:rPr>
              <w:t>-</w:t>
            </w:r>
            <w:r w:rsidRPr="00EC3FC6">
              <w:rPr>
                <w:rFonts w:eastAsia="Calibri"/>
                <w:b w:val="0"/>
                <w:sz w:val="24"/>
                <w:lang w:eastAsia="en-US"/>
              </w:rPr>
              <w:t>Игры на знакомство</w:t>
            </w:r>
          </w:p>
          <w:p w:rsidR="00EC3FC6" w:rsidRPr="000B47CF" w:rsidRDefault="00EC3FC6" w:rsidP="00B5261B">
            <w:pPr>
              <w:jc w:val="both"/>
            </w:pPr>
            <w:r>
              <w:rPr>
                <w:b w:val="0"/>
                <w:sz w:val="24"/>
                <w:lang w:eastAsia="en-US"/>
              </w:rPr>
              <w:t>-</w:t>
            </w:r>
            <w:r w:rsidRPr="00EC3FC6">
              <w:rPr>
                <w:b w:val="0"/>
                <w:sz w:val="24"/>
                <w:lang w:eastAsia="en-US"/>
              </w:rPr>
              <w:t>Оформление отрядного уголка</w:t>
            </w:r>
          </w:p>
        </w:tc>
        <w:tc>
          <w:tcPr>
            <w:tcW w:w="2401" w:type="dxa"/>
          </w:tcPr>
          <w:p w:rsidR="005F4D93" w:rsidRPr="005F4D93" w:rsidRDefault="00EC3FC6" w:rsidP="00B5261B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Минутка здоровья «Осторожно, клещи!»</w:t>
            </w:r>
          </w:p>
          <w:p w:rsidR="008470C9" w:rsidRDefault="008470C9" w:rsidP="008470C9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8470C9">
              <w:rPr>
                <w:b w:val="0"/>
                <w:color w:val="000000" w:themeColor="text1"/>
                <w:sz w:val="24"/>
                <w:szCs w:val="24"/>
              </w:rPr>
              <w:t xml:space="preserve"> Беседа в отрядах о знании туристических «хитростей». </w:t>
            </w:r>
          </w:p>
          <w:p w:rsidR="00945521" w:rsidRDefault="008470C9" w:rsidP="008470C9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945521">
              <w:t xml:space="preserve"> </w:t>
            </w:r>
            <w:r w:rsidR="00945521" w:rsidRPr="00945521">
              <w:rPr>
                <w:b w:val="0"/>
                <w:color w:val="000000" w:themeColor="text1"/>
                <w:sz w:val="24"/>
                <w:szCs w:val="24"/>
              </w:rPr>
              <w:t xml:space="preserve">Игры на закрепление знакомства и </w:t>
            </w:r>
            <w:proofErr w:type="spellStart"/>
            <w:r w:rsidR="00945521" w:rsidRPr="00945521">
              <w:rPr>
                <w:b w:val="0"/>
                <w:color w:val="000000" w:themeColor="text1"/>
                <w:sz w:val="24"/>
                <w:szCs w:val="24"/>
              </w:rPr>
              <w:t>командоформиро</w:t>
            </w:r>
            <w:r w:rsidR="00945521">
              <w:rPr>
                <w:b w:val="0"/>
                <w:color w:val="000000" w:themeColor="text1"/>
                <w:sz w:val="24"/>
                <w:szCs w:val="24"/>
              </w:rPr>
              <w:t>вание</w:t>
            </w:r>
            <w:proofErr w:type="spellEnd"/>
            <w:r w:rsidR="00945521">
              <w:rPr>
                <w:b w:val="0"/>
                <w:color w:val="000000" w:themeColor="text1"/>
                <w:sz w:val="24"/>
                <w:szCs w:val="24"/>
              </w:rPr>
              <w:t>. Беседа</w:t>
            </w:r>
            <w:proofErr w:type="gramStart"/>
            <w:r w:rsidR="00945521">
              <w:rPr>
                <w:b w:val="0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945521">
              <w:rPr>
                <w:b w:val="0"/>
                <w:color w:val="000000" w:themeColor="text1"/>
                <w:sz w:val="24"/>
                <w:szCs w:val="24"/>
              </w:rPr>
              <w:t xml:space="preserve"> История </w:t>
            </w:r>
            <w:proofErr w:type="spellStart"/>
            <w:r w:rsidR="00945521">
              <w:rPr>
                <w:b w:val="0"/>
                <w:color w:val="000000" w:themeColor="text1"/>
                <w:sz w:val="24"/>
                <w:szCs w:val="24"/>
              </w:rPr>
              <w:t>России</w:t>
            </w:r>
            <w:proofErr w:type="gramStart"/>
            <w:r w:rsidR="00945521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945521" w:rsidRPr="00945521">
              <w:rPr>
                <w:b w:val="0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945521" w:rsidRPr="00945521">
              <w:rPr>
                <w:b w:val="0"/>
                <w:color w:val="000000" w:themeColor="text1"/>
                <w:sz w:val="24"/>
                <w:szCs w:val="24"/>
              </w:rPr>
              <w:t>имволы</w:t>
            </w:r>
            <w:proofErr w:type="spellEnd"/>
            <w:r w:rsidR="00945521" w:rsidRPr="00945521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CD17CF" w:rsidRPr="005F4D93" w:rsidRDefault="008470C9" w:rsidP="008470C9">
            <w:pPr>
              <w:jc w:val="both"/>
            </w:pPr>
            <w:r w:rsidRPr="008470C9">
              <w:rPr>
                <w:b w:val="0"/>
                <w:color w:val="000000" w:themeColor="text1"/>
                <w:sz w:val="24"/>
                <w:szCs w:val="24"/>
              </w:rPr>
              <w:t>Просмотр видеофильмов.</w:t>
            </w:r>
          </w:p>
        </w:tc>
        <w:tc>
          <w:tcPr>
            <w:tcW w:w="2939" w:type="dxa"/>
          </w:tcPr>
          <w:p w:rsidR="005F4D93" w:rsidRPr="005F4D93" w:rsidRDefault="00B5261B" w:rsidP="00B5261B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Минутка здоровья «Виды ожогов»</w:t>
            </w:r>
          </w:p>
          <w:p w:rsidR="00B5261B" w:rsidRPr="00EC3FC6" w:rsidRDefault="00B5261B" w:rsidP="00B5261B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EC3FC6">
              <w:rPr>
                <w:b w:val="0"/>
                <w:sz w:val="24"/>
                <w:lang w:eastAsia="en-US"/>
              </w:rPr>
              <w:t xml:space="preserve"> Мероприятие «Народы Ульяновской области»</w:t>
            </w:r>
          </w:p>
          <w:p w:rsidR="00EC3FC6" w:rsidRDefault="00B5261B" w:rsidP="00B5261B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5F4D93" w:rsidRPr="005F4D93" w:rsidRDefault="00B5261B" w:rsidP="00B5261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5F4D93"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EC3FC6" w:rsidRPr="00B5261B" w:rsidRDefault="00B5261B" w:rsidP="00B5261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Спо</w:t>
            </w:r>
            <w:r>
              <w:rPr>
                <w:b w:val="0"/>
                <w:sz w:val="24"/>
                <w:szCs w:val="24"/>
              </w:rPr>
              <w:t>ртивные игры на свежем воздухе.</w:t>
            </w:r>
          </w:p>
          <w:p w:rsidR="00945521" w:rsidRPr="00945521" w:rsidRDefault="00945521" w:rsidP="00945521">
            <w:pPr>
              <w:spacing w:after="10" w:line="36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945521">
              <w:rPr>
                <w:b w:val="0"/>
                <w:sz w:val="24"/>
              </w:rPr>
              <w:t>«Перекрёсток ПДД»</w:t>
            </w:r>
          </w:p>
          <w:p w:rsidR="00945521" w:rsidRDefault="00945521" w:rsidP="00945521">
            <w:pPr>
              <w:jc w:val="both"/>
              <w:rPr>
                <w:b w:val="0"/>
                <w:sz w:val="24"/>
              </w:rPr>
            </w:pPr>
            <w:r w:rsidRPr="00945521">
              <w:rPr>
                <w:b w:val="0"/>
                <w:sz w:val="24"/>
              </w:rPr>
              <w:t xml:space="preserve">Игра по ПДД «Дорожный лабиринт». </w:t>
            </w:r>
          </w:p>
          <w:p w:rsidR="00945521" w:rsidRPr="00945521" w:rsidRDefault="00945521" w:rsidP="00945521">
            <w:pPr>
              <w:jc w:val="both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4"/>
              </w:rPr>
              <w:t>-</w:t>
            </w:r>
            <w:r w:rsidRPr="00945521">
              <w:rPr>
                <w:b w:val="0"/>
                <w:sz w:val="24"/>
              </w:rPr>
              <w:t>Викторина «Азбука безопасности».</w:t>
            </w:r>
          </w:p>
          <w:p w:rsidR="00CD17CF" w:rsidRPr="005F4D93" w:rsidRDefault="00CD17CF" w:rsidP="00B5261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69" w:type="dxa"/>
          </w:tcPr>
          <w:p w:rsidR="005F4D93" w:rsidRPr="005F4D93" w:rsidRDefault="00B5261B" w:rsidP="00B5261B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Минутка здоровья «</w:t>
            </w:r>
            <w:proofErr w:type="spellStart"/>
            <w:r w:rsidR="005F4D93" w:rsidRPr="005F4D93">
              <w:rPr>
                <w:b w:val="0"/>
                <w:sz w:val="24"/>
                <w:szCs w:val="24"/>
              </w:rPr>
              <w:t>Витаминки</w:t>
            </w:r>
            <w:proofErr w:type="spellEnd"/>
            <w:r w:rsidR="005F4D93" w:rsidRPr="005F4D93">
              <w:rPr>
                <w:b w:val="0"/>
                <w:sz w:val="24"/>
                <w:szCs w:val="24"/>
              </w:rPr>
              <w:t>»</w:t>
            </w:r>
          </w:p>
          <w:p w:rsidR="00B5261B" w:rsidRDefault="00B5261B" w:rsidP="00B5261B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5F4D93" w:rsidRPr="005F4D93" w:rsidRDefault="00B5261B" w:rsidP="00B5261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5F4D93"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B5261B" w:rsidRDefault="00B5261B" w:rsidP="00B5261B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Экскурс</w:t>
            </w:r>
            <w:r w:rsidR="009800B4">
              <w:rPr>
                <w:b w:val="0"/>
                <w:sz w:val="24"/>
                <w:szCs w:val="24"/>
              </w:rPr>
              <w:t xml:space="preserve">ия в Музей леса </w:t>
            </w:r>
          </w:p>
          <w:p w:rsidR="00B5261B" w:rsidRPr="00B5261B" w:rsidRDefault="00B5261B" w:rsidP="00B5261B">
            <w:pPr>
              <w:jc w:val="both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Поход в районну</w:t>
            </w:r>
            <w:r w:rsidR="009800B4">
              <w:rPr>
                <w:b w:val="0"/>
                <w:sz w:val="24"/>
                <w:szCs w:val="24"/>
              </w:rPr>
              <w:t xml:space="preserve">ю библиотеку </w:t>
            </w:r>
          </w:p>
          <w:p w:rsidR="005F4D93" w:rsidRPr="005F4D93" w:rsidRDefault="00B5261B" w:rsidP="00B5261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Спортивные игры на свежем воздухе</w:t>
            </w:r>
          </w:p>
          <w:p w:rsidR="00B5261B" w:rsidRPr="00B5261B" w:rsidRDefault="00B5261B" w:rsidP="00B5261B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proofErr w:type="spellStart"/>
            <w:r w:rsidRPr="00B5261B">
              <w:rPr>
                <w:b w:val="0"/>
                <w:sz w:val="24"/>
                <w:lang w:eastAsia="en-US"/>
              </w:rPr>
              <w:t>Мероприятие</w:t>
            </w:r>
            <w:proofErr w:type="gramStart"/>
            <w:r w:rsidRPr="00B5261B">
              <w:rPr>
                <w:b w:val="0"/>
                <w:sz w:val="24"/>
                <w:lang w:eastAsia="en-US"/>
              </w:rPr>
              <w:t>:К</w:t>
            </w:r>
            <w:proofErr w:type="gramEnd"/>
            <w:r w:rsidRPr="00B5261B">
              <w:rPr>
                <w:b w:val="0"/>
                <w:sz w:val="24"/>
                <w:lang w:eastAsia="en-US"/>
              </w:rPr>
              <w:t>вест</w:t>
            </w:r>
            <w:proofErr w:type="spellEnd"/>
            <w:r w:rsidRPr="00B5261B">
              <w:rPr>
                <w:b w:val="0"/>
                <w:sz w:val="24"/>
                <w:lang w:eastAsia="en-US"/>
              </w:rPr>
              <w:t>–игра «Паровозик дружбы»</w:t>
            </w:r>
          </w:p>
          <w:p w:rsidR="00B5261B" w:rsidRDefault="00B5261B" w:rsidP="00B5261B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B5261B">
              <w:rPr>
                <w:b w:val="0"/>
                <w:sz w:val="24"/>
                <w:lang w:eastAsia="en-US"/>
              </w:rPr>
              <w:t>Спортивное</w:t>
            </w:r>
          </w:p>
          <w:p w:rsidR="00B5261B" w:rsidRPr="00B5261B" w:rsidRDefault="00B5261B" w:rsidP="00B5261B">
            <w:pPr>
              <w:jc w:val="both"/>
              <w:rPr>
                <w:b w:val="0"/>
                <w:sz w:val="24"/>
                <w:lang w:eastAsia="en-US"/>
              </w:rPr>
            </w:pPr>
            <w:r w:rsidRPr="00B5261B">
              <w:rPr>
                <w:b w:val="0"/>
                <w:sz w:val="24"/>
                <w:lang w:eastAsia="en-US"/>
              </w:rPr>
              <w:t>многоборье</w:t>
            </w:r>
          </w:p>
          <w:p w:rsidR="005F4D93" w:rsidRPr="005F4D93" w:rsidRDefault="00B5261B" w:rsidP="00B5261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B5261B">
              <w:rPr>
                <w:b w:val="0"/>
                <w:sz w:val="24"/>
                <w:lang w:eastAsia="en-US"/>
              </w:rPr>
              <w:t>Беседа о правилах безопасности дорожного движения.</w:t>
            </w:r>
          </w:p>
          <w:p w:rsidR="00CD17CF" w:rsidRPr="005F4D93" w:rsidRDefault="00CD17CF" w:rsidP="005F4D9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5F4D93" w:rsidRPr="005F4D93" w:rsidRDefault="00B5261B" w:rsidP="005F4D93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Минутка здоровья «Вредные продукты»</w:t>
            </w:r>
          </w:p>
          <w:p w:rsidR="005F4D93" w:rsidRPr="005F4D93" w:rsidRDefault="00B5261B" w:rsidP="005F4D93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 xml:space="preserve">Линейка «На линейку становись!» </w:t>
            </w:r>
          </w:p>
          <w:p w:rsidR="005F4D93" w:rsidRPr="005F4D93" w:rsidRDefault="00B5261B" w:rsidP="005F4D93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Зарядка «Всем ребятам на зарядку!»</w:t>
            </w:r>
          </w:p>
          <w:p w:rsidR="005F4D93" w:rsidRDefault="00B5261B" w:rsidP="005F4D93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 xml:space="preserve">Беседа «Как избежать удара током». </w:t>
            </w:r>
          </w:p>
          <w:p w:rsidR="00B5261B" w:rsidRPr="00B5261B" w:rsidRDefault="00B5261B" w:rsidP="00B5261B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B5261B">
              <w:rPr>
                <w:b w:val="0"/>
                <w:sz w:val="24"/>
                <w:lang w:eastAsia="en-US"/>
              </w:rPr>
              <w:t xml:space="preserve">Мероприятие </w:t>
            </w:r>
            <w:r>
              <w:rPr>
                <w:b w:val="0"/>
                <w:sz w:val="24"/>
                <w:lang w:eastAsia="en-US"/>
              </w:rPr>
              <w:t>«В гостях у симбирской сказки »</w:t>
            </w:r>
          </w:p>
          <w:p w:rsidR="00CD17CF" w:rsidRPr="005F4D93" w:rsidRDefault="00B5261B" w:rsidP="00B5261B">
            <w:pPr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B5261B">
              <w:rPr>
                <w:b w:val="0"/>
                <w:sz w:val="24"/>
                <w:lang w:eastAsia="en-US"/>
              </w:rPr>
              <w:t xml:space="preserve">Конкурс «Художественный </w:t>
            </w:r>
            <w:proofErr w:type="spellStart"/>
            <w:r w:rsidRPr="00B5261B">
              <w:rPr>
                <w:b w:val="0"/>
                <w:sz w:val="24"/>
                <w:lang w:eastAsia="en-US"/>
              </w:rPr>
              <w:t>гримм</w:t>
            </w:r>
            <w:proofErr w:type="spellEnd"/>
            <w:r w:rsidRPr="00B5261B">
              <w:rPr>
                <w:b w:val="0"/>
                <w:sz w:val="24"/>
                <w:lang w:eastAsia="en-US"/>
              </w:rPr>
              <w:t>»</w:t>
            </w:r>
          </w:p>
        </w:tc>
        <w:tc>
          <w:tcPr>
            <w:tcW w:w="2778" w:type="dxa"/>
          </w:tcPr>
          <w:p w:rsidR="005F4D93" w:rsidRPr="005F4D93" w:rsidRDefault="0079616A" w:rsidP="005F4D93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.-</w:t>
            </w:r>
            <w:r w:rsidR="005F4D93" w:rsidRPr="005F4D93">
              <w:rPr>
                <w:b w:val="0"/>
                <w:sz w:val="24"/>
                <w:szCs w:val="24"/>
              </w:rPr>
              <w:t>Минутка здоровья «Что такое ЗОЖ»</w:t>
            </w:r>
          </w:p>
          <w:p w:rsidR="00B5261B" w:rsidRDefault="0079616A" w:rsidP="005F4D93">
            <w:pPr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5F4D93" w:rsidRPr="005F4D93" w:rsidRDefault="0079616A" w:rsidP="005F4D93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="005F4D93"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5F4D93" w:rsidRPr="005F4D93" w:rsidRDefault="0079616A" w:rsidP="005F4D93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5F4D93" w:rsidRPr="005F4D93">
              <w:rPr>
                <w:b w:val="0"/>
                <w:sz w:val="24"/>
                <w:szCs w:val="24"/>
              </w:rPr>
              <w:t>Эстафета «</w:t>
            </w:r>
            <w:proofErr w:type="gramStart"/>
            <w:r w:rsidR="005F4D93" w:rsidRPr="005F4D93">
              <w:rPr>
                <w:b w:val="0"/>
                <w:sz w:val="24"/>
                <w:szCs w:val="24"/>
              </w:rPr>
              <w:t>Самый</w:t>
            </w:r>
            <w:proofErr w:type="gramEnd"/>
            <w:r w:rsidR="005F4D93" w:rsidRPr="005F4D93">
              <w:rPr>
                <w:b w:val="0"/>
                <w:sz w:val="24"/>
                <w:szCs w:val="24"/>
              </w:rPr>
              <w:t xml:space="preserve"> быстрый и ловкий»</w:t>
            </w:r>
          </w:p>
          <w:p w:rsidR="00B5261B" w:rsidRPr="00B5261B" w:rsidRDefault="0079616A" w:rsidP="00B5261B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="00B5261B" w:rsidRPr="00B5261B">
              <w:rPr>
                <w:b w:val="0"/>
                <w:sz w:val="24"/>
                <w:lang w:eastAsia="en-US"/>
              </w:rPr>
              <w:t>Мероприятие « Я горжусь тобой Россия»</w:t>
            </w:r>
          </w:p>
          <w:p w:rsidR="00B5261B" w:rsidRPr="00B5261B" w:rsidRDefault="0079616A" w:rsidP="00B5261B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="00B5261B" w:rsidRPr="00B5261B">
              <w:rPr>
                <w:b w:val="0"/>
                <w:sz w:val="24"/>
                <w:lang w:eastAsia="en-US"/>
              </w:rPr>
              <w:t>Беседа-презентация о Росс</w:t>
            </w:r>
            <w:proofErr w:type="gramStart"/>
            <w:r w:rsidR="00B5261B" w:rsidRPr="00B5261B">
              <w:rPr>
                <w:b w:val="0"/>
                <w:sz w:val="24"/>
                <w:lang w:eastAsia="en-US"/>
              </w:rPr>
              <w:t>ии и ее</w:t>
            </w:r>
            <w:proofErr w:type="gramEnd"/>
            <w:r w:rsidR="00B5261B" w:rsidRPr="00B5261B">
              <w:rPr>
                <w:b w:val="0"/>
                <w:sz w:val="24"/>
                <w:lang w:eastAsia="en-US"/>
              </w:rPr>
              <w:t xml:space="preserve"> государственных символах.</w:t>
            </w:r>
          </w:p>
          <w:p w:rsidR="00CD17CF" w:rsidRPr="005F4D93" w:rsidRDefault="0079616A" w:rsidP="00B5261B">
            <w:pPr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="00B5261B" w:rsidRPr="00B5261B">
              <w:rPr>
                <w:b w:val="0"/>
                <w:sz w:val="24"/>
                <w:lang w:eastAsia="en-US"/>
              </w:rPr>
              <w:t>Конкурс среди девочек «Народная красавица»</w:t>
            </w:r>
          </w:p>
        </w:tc>
      </w:tr>
      <w:tr w:rsidR="005F4D93" w:rsidRPr="00F62886" w:rsidTr="00470E9E">
        <w:tc>
          <w:tcPr>
            <w:tcW w:w="16126" w:type="dxa"/>
            <w:gridSpan w:val="6"/>
          </w:tcPr>
          <w:p w:rsidR="005F4D93" w:rsidRPr="005F4D93" w:rsidRDefault="007624B4" w:rsidP="0002001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</w:t>
            </w:r>
            <w:r w:rsidR="009800B4">
              <w:rPr>
                <w:sz w:val="24"/>
                <w:szCs w:val="24"/>
              </w:rPr>
              <w:t>ень</w:t>
            </w:r>
            <w:r>
              <w:rPr>
                <w:sz w:val="24"/>
                <w:szCs w:val="24"/>
              </w:rPr>
              <w:t>.</w:t>
            </w:r>
            <w:r w:rsidR="009800B4">
              <w:rPr>
                <w:sz w:val="24"/>
                <w:szCs w:val="24"/>
              </w:rPr>
              <w:t xml:space="preserve"> </w:t>
            </w:r>
            <w:r w:rsidR="00470E9E">
              <w:rPr>
                <w:sz w:val="24"/>
                <w:szCs w:val="24"/>
              </w:rPr>
              <w:t>06.08.2023</w:t>
            </w:r>
            <w:r w:rsidR="005F4D93">
              <w:rPr>
                <w:b w:val="0"/>
                <w:sz w:val="24"/>
                <w:szCs w:val="24"/>
              </w:rPr>
              <w:t xml:space="preserve"> Дистанционный формат. </w:t>
            </w:r>
          </w:p>
        </w:tc>
      </w:tr>
    </w:tbl>
    <w:p w:rsidR="005F4D93" w:rsidRDefault="005F4D93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5F4D93" w:rsidRDefault="005F4D93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A43C6D" w:rsidRDefault="00A43C6D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945521" w:rsidRDefault="00945521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945521" w:rsidRDefault="00945521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tbl>
      <w:tblPr>
        <w:tblStyle w:val="af0"/>
        <w:tblW w:w="16018" w:type="dxa"/>
        <w:tblInd w:w="-601" w:type="dxa"/>
        <w:tblLook w:val="04A0" w:firstRow="1" w:lastRow="0" w:firstColumn="1" w:lastColumn="0" w:noHBand="0" w:noVBand="1"/>
      </w:tblPr>
      <w:tblGrid>
        <w:gridCol w:w="3065"/>
        <w:gridCol w:w="2464"/>
        <w:gridCol w:w="2464"/>
        <w:gridCol w:w="2464"/>
        <w:gridCol w:w="2465"/>
        <w:gridCol w:w="3096"/>
      </w:tblGrid>
      <w:tr w:rsidR="001721B6" w:rsidTr="00C929E4">
        <w:tc>
          <w:tcPr>
            <w:tcW w:w="16018" w:type="dxa"/>
            <w:gridSpan w:val="6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lastRenderedPageBreak/>
              <w:t>2 неделя</w:t>
            </w:r>
          </w:p>
        </w:tc>
      </w:tr>
      <w:tr w:rsidR="001721B6" w:rsidTr="00C929E4">
        <w:tc>
          <w:tcPr>
            <w:tcW w:w="3065" w:type="dxa"/>
          </w:tcPr>
          <w:p w:rsidR="001721B6" w:rsidRPr="001721B6" w:rsidRDefault="001721B6" w:rsidP="00274412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1721B6">
              <w:rPr>
                <w:sz w:val="24"/>
              </w:rPr>
              <w:t xml:space="preserve"> день</w:t>
            </w:r>
          </w:p>
        </w:tc>
        <w:tc>
          <w:tcPr>
            <w:tcW w:w="2464" w:type="dxa"/>
          </w:tcPr>
          <w:p w:rsidR="001721B6" w:rsidRPr="001721B6" w:rsidRDefault="001721B6" w:rsidP="00274412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1721B6">
              <w:rPr>
                <w:sz w:val="24"/>
              </w:rPr>
              <w:t xml:space="preserve"> день</w:t>
            </w:r>
          </w:p>
        </w:tc>
        <w:tc>
          <w:tcPr>
            <w:tcW w:w="2464" w:type="dxa"/>
          </w:tcPr>
          <w:p w:rsidR="001721B6" w:rsidRPr="001721B6" w:rsidRDefault="001721B6" w:rsidP="001721B6">
            <w:pPr>
              <w:rPr>
                <w:sz w:val="24"/>
              </w:rPr>
            </w:pPr>
            <w:r w:rsidRPr="001721B6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1721B6">
              <w:rPr>
                <w:sz w:val="24"/>
              </w:rPr>
              <w:t xml:space="preserve"> день</w:t>
            </w:r>
          </w:p>
        </w:tc>
        <w:tc>
          <w:tcPr>
            <w:tcW w:w="2464" w:type="dxa"/>
          </w:tcPr>
          <w:p w:rsidR="001721B6" w:rsidRPr="001721B6" w:rsidRDefault="001721B6" w:rsidP="001721B6">
            <w:pPr>
              <w:rPr>
                <w:sz w:val="24"/>
              </w:rPr>
            </w:pPr>
            <w:r w:rsidRPr="001721B6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1721B6">
              <w:rPr>
                <w:sz w:val="24"/>
              </w:rPr>
              <w:t xml:space="preserve"> день</w:t>
            </w:r>
          </w:p>
        </w:tc>
        <w:tc>
          <w:tcPr>
            <w:tcW w:w="2465" w:type="dxa"/>
          </w:tcPr>
          <w:p w:rsidR="001721B6" w:rsidRPr="001721B6" w:rsidRDefault="001721B6" w:rsidP="001721B6">
            <w:pPr>
              <w:rPr>
                <w:sz w:val="24"/>
              </w:rPr>
            </w:pPr>
            <w:r w:rsidRPr="001721B6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1721B6">
              <w:rPr>
                <w:sz w:val="24"/>
              </w:rPr>
              <w:t xml:space="preserve"> день</w:t>
            </w:r>
          </w:p>
        </w:tc>
        <w:tc>
          <w:tcPr>
            <w:tcW w:w="3096" w:type="dxa"/>
          </w:tcPr>
          <w:p w:rsidR="001721B6" w:rsidRPr="001721B6" w:rsidRDefault="001721B6" w:rsidP="0027441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Pr="001721B6">
              <w:rPr>
                <w:sz w:val="24"/>
              </w:rPr>
              <w:t xml:space="preserve"> день</w:t>
            </w:r>
          </w:p>
        </w:tc>
      </w:tr>
      <w:tr w:rsidR="001721B6" w:rsidTr="00C929E4">
        <w:tc>
          <w:tcPr>
            <w:tcW w:w="3065" w:type="dxa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t>07.08.2023</w:t>
            </w:r>
          </w:p>
        </w:tc>
        <w:tc>
          <w:tcPr>
            <w:tcW w:w="2464" w:type="dxa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t>08.08.2023</w:t>
            </w:r>
          </w:p>
        </w:tc>
        <w:tc>
          <w:tcPr>
            <w:tcW w:w="2464" w:type="dxa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t>09.08.2023</w:t>
            </w:r>
          </w:p>
        </w:tc>
        <w:tc>
          <w:tcPr>
            <w:tcW w:w="2464" w:type="dxa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t>10.08.2023</w:t>
            </w:r>
          </w:p>
        </w:tc>
        <w:tc>
          <w:tcPr>
            <w:tcW w:w="2465" w:type="dxa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t>11.08.2023</w:t>
            </w:r>
          </w:p>
        </w:tc>
        <w:tc>
          <w:tcPr>
            <w:tcW w:w="3096" w:type="dxa"/>
          </w:tcPr>
          <w:p w:rsidR="001721B6" w:rsidRPr="001721B6" w:rsidRDefault="001721B6" w:rsidP="00274412">
            <w:pPr>
              <w:rPr>
                <w:sz w:val="24"/>
              </w:rPr>
            </w:pPr>
            <w:r w:rsidRPr="001721B6">
              <w:rPr>
                <w:sz w:val="24"/>
              </w:rPr>
              <w:t>12.08.2023</w:t>
            </w:r>
          </w:p>
        </w:tc>
      </w:tr>
      <w:tr w:rsidR="001721B6" w:rsidTr="00C929E4">
        <w:tc>
          <w:tcPr>
            <w:tcW w:w="3065" w:type="dxa"/>
          </w:tcPr>
          <w:p w:rsidR="00945521" w:rsidRDefault="00945521" w:rsidP="009455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43C6D">
              <w:rPr>
                <w:b w:val="0"/>
                <w:sz w:val="24"/>
                <w:szCs w:val="24"/>
              </w:rPr>
              <w:t>Минутка здоровья</w:t>
            </w:r>
            <w:r w:rsidR="0002001C">
              <w:rPr>
                <w:b w:val="0"/>
                <w:sz w:val="24"/>
                <w:szCs w:val="24"/>
              </w:rPr>
              <w:t xml:space="preserve"> </w:t>
            </w:r>
            <w:r w:rsidR="0002001C" w:rsidRPr="0002001C">
              <w:rPr>
                <w:b w:val="0"/>
                <w:color w:val="000000"/>
                <w:sz w:val="24"/>
              </w:rPr>
              <w:t>«Глаза – зеркало души».</w:t>
            </w:r>
          </w:p>
          <w:p w:rsidR="00945521" w:rsidRDefault="00945521" w:rsidP="00945521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945521" w:rsidRPr="005F4D93" w:rsidRDefault="00945521" w:rsidP="009455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945521" w:rsidRDefault="00945521" w:rsidP="00945521">
            <w:pPr>
              <w:jc w:val="both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Спо</w:t>
            </w:r>
            <w:r>
              <w:rPr>
                <w:b w:val="0"/>
                <w:sz w:val="24"/>
                <w:szCs w:val="24"/>
              </w:rPr>
              <w:t>ртивные игры на свежем воздухе.</w:t>
            </w:r>
          </w:p>
          <w:p w:rsidR="00C7281C" w:rsidRPr="00C7281C" w:rsidRDefault="00C7281C" w:rsidP="009455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-</w:t>
            </w:r>
            <w:r>
              <w:rPr>
                <w:b w:val="0"/>
                <w:sz w:val="24"/>
                <w:szCs w:val="24"/>
              </w:rPr>
              <w:t>Твоя малая Родина» конкурс рисунков</w:t>
            </w:r>
          </w:p>
          <w:p w:rsidR="00945521" w:rsidRDefault="0002001C" w:rsidP="00945521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>Конкурс рисунков на асфальте «Мы за мир!»</w:t>
            </w:r>
          </w:p>
          <w:p w:rsidR="00950D21" w:rsidRPr="005A5737" w:rsidRDefault="00950D21" w:rsidP="00950D21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-Экскурсия в пожарную часть № 34</w:t>
            </w:r>
          </w:p>
          <w:p w:rsidR="00950D21" w:rsidRPr="00A43C6D" w:rsidRDefault="00950D21" w:rsidP="00950D21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A43C6D">
              <w:rPr>
                <w:b w:val="0"/>
                <w:sz w:val="24"/>
                <w:szCs w:val="24"/>
              </w:rPr>
              <w:t>Интерактивная беседа «Они спасают мир»</w:t>
            </w:r>
          </w:p>
          <w:p w:rsidR="00950D21" w:rsidRPr="0002001C" w:rsidRDefault="00950D21" w:rsidP="00945521">
            <w:pPr>
              <w:jc w:val="both"/>
              <w:rPr>
                <w:b w:val="0"/>
                <w:sz w:val="22"/>
                <w:szCs w:val="24"/>
              </w:rPr>
            </w:pPr>
          </w:p>
          <w:p w:rsidR="001721B6" w:rsidRPr="001721B6" w:rsidRDefault="001721B6" w:rsidP="0002001C">
            <w:pPr>
              <w:jc w:val="left"/>
              <w:rPr>
                <w:sz w:val="24"/>
              </w:rPr>
            </w:pPr>
          </w:p>
        </w:tc>
        <w:tc>
          <w:tcPr>
            <w:tcW w:w="2464" w:type="dxa"/>
          </w:tcPr>
          <w:p w:rsidR="001721B6" w:rsidRDefault="0002001C" w:rsidP="0002001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>Минутка здоровья «Ещё раз о питании».</w:t>
            </w:r>
          </w:p>
          <w:p w:rsidR="0002001C" w:rsidRDefault="0002001C" w:rsidP="0002001C">
            <w:pPr>
              <w:spacing w:after="1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 xml:space="preserve">Творческая мастерская «Мир моих увлечений». </w:t>
            </w:r>
          </w:p>
          <w:p w:rsidR="0002001C" w:rsidRDefault="0002001C" w:rsidP="0002001C">
            <w:pPr>
              <w:spacing w:after="1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 xml:space="preserve">Викторина «Час весёлого настроения». </w:t>
            </w:r>
          </w:p>
          <w:p w:rsidR="00C7281C" w:rsidRDefault="00C7281C" w:rsidP="0002001C">
            <w:pPr>
              <w:spacing w:after="1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-Конкурс патриотической песни</w:t>
            </w:r>
          </w:p>
          <w:p w:rsidR="0002001C" w:rsidRDefault="0002001C" w:rsidP="0002001C">
            <w:pPr>
              <w:spacing w:after="1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 xml:space="preserve">Занятия по интересам. </w:t>
            </w:r>
          </w:p>
          <w:p w:rsidR="0002001C" w:rsidRPr="0002001C" w:rsidRDefault="0002001C" w:rsidP="0002001C">
            <w:pPr>
              <w:spacing w:after="1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>Игровая программа «Летний ералаш».</w:t>
            </w:r>
          </w:p>
          <w:p w:rsidR="0002001C" w:rsidRPr="0002001C" w:rsidRDefault="0002001C" w:rsidP="0002001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2464" w:type="dxa"/>
          </w:tcPr>
          <w:p w:rsidR="001721B6" w:rsidRDefault="0002001C" w:rsidP="0002001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02001C">
              <w:rPr>
                <w:b w:val="0"/>
                <w:sz w:val="24"/>
              </w:rPr>
              <w:t>Минутка здоровья «Красивая осанка».</w:t>
            </w:r>
          </w:p>
          <w:p w:rsidR="0002001C" w:rsidRDefault="0002001C" w:rsidP="0002001C">
            <w:pPr>
              <w:spacing w:after="10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</w:t>
            </w:r>
            <w:r w:rsidRPr="0002001C">
              <w:rPr>
                <w:b w:val="0"/>
                <w:color w:val="000000"/>
                <w:sz w:val="24"/>
              </w:rPr>
              <w:t xml:space="preserve">Викторина по сказке С.Т. Аксакова «Аленький цветочек». </w:t>
            </w:r>
          </w:p>
          <w:p w:rsidR="0002001C" w:rsidRPr="0002001C" w:rsidRDefault="0002001C" w:rsidP="0002001C">
            <w:pPr>
              <w:spacing w:after="10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</w:t>
            </w:r>
            <w:r w:rsidRPr="0002001C">
              <w:rPr>
                <w:b w:val="0"/>
                <w:color w:val="000000"/>
                <w:sz w:val="24"/>
              </w:rPr>
              <w:t xml:space="preserve">Просмотр </w:t>
            </w:r>
            <w:proofErr w:type="gramStart"/>
            <w:r w:rsidRPr="0002001C">
              <w:rPr>
                <w:b w:val="0"/>
                <w:color w:val="000000"/>
                <w:sz w:val="24"/>
              </w:rPr>
              <w:t>м</w:t>
            </w:r>
            <w:proofErr w:type="gramEnd"/>
            <w:r w:rsidRPr="0002001C">
              <w:rPr>
                <w:b w:val="0"/>
                <w:color w:val="000000"/>
                <w:sz w:val="24"/>
              </w:rPr>
              <w:t xml:space="preserve">/ф «Аленький цветочек». </w:t>
            </w:r>
          </w:p>
          <w:p w:rsidR="0002001C" w:rsidRPr="0002001C" w:rsidRDefault="0002001C" w:rsidP="0002001C">
            <w:pPr>
              <w:jc w:val="left"/>
              <w:rPr>
                <w:b w:val="0"/>
                <w:sz w:val="24"/>
              </w:rPr>
            </w:pPr>
            <w:r>
              <w:rPr>
                <w:rFonts w:eastAsia="Arial Unicode MS"/>
                <w:b w:val="0"/>
                <w:sz w:val="24"/>
              </w:rPr>
              <w:t>-</w:t>
            </w:r>
            <w:r w:rsidRPr="0002001C">
              <w:rPr>
                <w:rFonts w:eastAsia="Arial Unicode MS"/>
                <w:b w:val="0"/>
                <w:sz w:val="24"/>
              </w:rPr>
              <w:t>Ролевая игра «В некотором царстве, в некотором государстве…».</w:t>
            </w:r>
          </w:p>
        </w:tc>
        <w:tc>
          <w:tcPr>
            <w:tcW w:w="2464" w:type="dxa"/>
          </w:tcPr>
          <w:p w:rsidR="001721B6" w:rsidRDefault="0002001C" w:rsidP="0002001C">
            <w:pPr>
              <w:jc w:val="left"/>
              <w:rPr>
                <w:rFonts w:eastAsia="Arial Unicode MS"/>
                <w:b w:val="0"/>
                <w:color w:val="000000"/>
                <w:sz w:val="24"/>
                <w:lang w:eastAsia="en-US"/>
              </w:rPr>
            </w:pPr>
            <w:r>
              <w:rPr>
                <w:rFonts w:eastAsia="Arial Unicode MS"/>
                <w:b w:val="0"/>
                <w:sz w:val="24"/>
              </w:rPr>
              <w:t>-</w:t>
            </w:r>
            <w:r w:rsidRPr="0002001C">
              <w:rPr>
                <w:rFonts w:eastAsia="Arial Unicode MS"/>
                <w:b w:val="0"/>
                <w:sz w:val="24"/>
              </w:rPr>
              <w:t xml:space="preserve">Минутка здоровья </w:t>
            </w:r>
            <w:r w:rsidRPr="0002001C">
              <w:rPr>
                <w:rFonts w:eastAsia="Arial Unicode MS"/>
                <w:b w:val="0"/>
                <w:color w:val="000000"/>
                <w:sz w:val="24"/>
                <w:lang w:eastAsia="en-US"/>
              </w:rPr>
              <w:t>«Солнечные ванны».</w:t>
            </w:r>
          </w:p>
          <w:p w:rsidR="00B47837" w:rsidRDefault="00B47837" w:rsidP="00B47837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B47837" w:rsidRPr="005F4D93" w:rsidRDefault="00B47837" w:rsidP="00B478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B47837" w:rsidRPr="00B5261B" w:rsidRDefault="00B47837" w:rsidP="00B478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Спо</w:t>
            </w:r>
            <w:r>
              <w:rPr>
                <w:b w:val="0"/>
                <w:sz w:val="24"/>
                <w:szCs w:val="24"/>
              </w:rPr>
              <w:t>ртивные игры на свежем воздухе.</w:t>
            </w:r>
          </w:p>
          <w:p w:rsidR="00B47837" w:rsidRPr="00945521" w:rsidRDefault="00B47837" w:rsidP="00B47837">
            <w:pPr>
              <w:spacing w:after="10" w:line="360" w:lineRule="auto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945521">
              <w:rPr>
                <w:b w:val="0"/>
                <w:sz w:val="24"/>
              </w:rPr>
              <w:t>«Перекрёсток ПДД»</w:t>
            </w:r>
          </w:p>
          <w:p w:rsidR="00B47837" w:rsidRDefault="00B47837" w:rsidP="00B47837">
            <w:pPr>
              <w:jc w:val="both"/>
              <w:rPr>
                <w:b w:val="0"/>
                <w:sz w:val="24"/>
              </w:rPr>
            </w:pPr>
            <w:r w:rsidRPr="00945521">
              <w:rPr>
                <w:b w:val="0"/>
                <w:sz w:val="24"/>
              </w:rPr>
              <w:t xml:space="preserve">Игра по ПДД «Дорожный лабиринт». </w:t>
            </w:r>
          </w:p>
          <w:p w:rsidR="0002001C" w:rsidRPr="00950D21" w:rsidRDefault="00B47837" w:rsidP="00950D21">
            <w:pPr>
              <w:jc w:val="both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4"/>
              </w:rPr>
              <w:t>-</w:t>
            </w:r>
            <w:r w:rsidRPr="00945521">
              <w:rPr>
                <w:b w:val="0"/>
                <w:sz w:val="24"/>
              </w:rPr>
              <w:t>Викторина «Азбука безопасности».</w:t>
            </w:r>
          </w:p>
        </w:tc>
        <w:tc>
          <w:tcPr>
            <w:tcW w:w="2465" w:type="dxa"/>
          </w:tcPr>
          <w:p w:rsidR="001721B6" w:rsidRDefault="00B47837" w:rsidP="00B47837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B47837">
              <w:rPr>
                <w:b w:val="0"/>
                <w:sz w:val="24"/>
              </w:rPr>
              <w:t>Минутка здоровья «Береги зубы».</w:t>
            </w:r>
          </w:p>
          <w:p w:rsidR="00B47837" w:rsidRDefault="00B47837" w:rsidP="00B47837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B47837" w:rsidRPr="005F4D93" w:rsidRDefault="00B47837" w:rsidP="00B478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B47837" w:rsidRDefault="00B47837" w:rsidP="00B478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Спо</w:t>
            </w:r>
            <w:r>
              <w:rPr>
                <w:b w:val="0"/>
                <w:sz w:val="24"/>
                <w:szCs w:val="24"/>
              </w:rPr>
              <w:t>ртивные игры на свежем воздухе.</w:t>
            </w:r>
          </w:p>
          <w:p w:rsidR="00C7281C" w:rsidRPr="00B5261B" w:rsidRDefault="00C7281C" w:rsidP="00B478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-Акция «Дарю тебе сердце» беседа, рисунки</w:t>
            </w:r>
          </w:p>
          <w:p w:rsidR="00B47837" w:rsidRPr="00B47837" w:rsidRDefault="00B47837" w:rsidP="00B47837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</w:rPr>
              <w:t>-</w:t>
            </w:r>
            <w:r w:rsidRPr="00B47837">
              <w:rPr>
                <w:b w:val="0"/>
                <w:color w:val="000000"/>
                <w:sz w:val="24"/>
              </w:rPr>
              <w:t xml:space="preserve">Час добрых дел </w:t>
            </w:r>
            <w:r>
              <w:rPr>
                <w:b w:val="0"/>
                <w:color w:val="000000"/>
                <w:sz w:val="24"/>
              </w:rPr>
              <w:t>операция «Чистый двор»</w:t>
            </w:r>
          </w:p>
        </w:tc>
        <w:tc>
          <w:tcPr>
            <w:tcW w:w="3096" w:type="dxa"/>
          </w:tcPr>
          <w:p w:rsidR="001721B6" w:rsidRDefault="00B47837" w:rsidP="00B47837">
            <w:pPr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</w:t>
            </w:r>
            <w:r w:rsidRPr="00B47837">
              <w:rPr>
                <w:b w:val="0"/>
                <w:color w:val="000000"/>
                <w:sz w:val="24"/>
              </w:rPr>
              <w:t>Минутка здоровья «Солнце, воздух и вода – наши лучшие друзья».</w:t>
            </w:r>
          </w:p>
          <w:p w:rsidR="00B47837" w:rsidRDefault="00B47837" w:rsidP="00B47837">
            <w:pPr>
              <w:tabs>
                <w:tab w:val="left" w:pos="176"/>
              </w:tabs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B47837">
              <w:rPr>
                <w:b w:val="0"/>
                <w:sz w:val="24"/>
                <w:szCs w:val="24"/>
              </w:rPr>
              <w:t xml:space="preserve">Музыкально-игровой час «Фанфары трубят». </w:t>
            </w:r>
          </w:p>
          <w:p w:rsidR="00B47837" w:rsidRPr="00B47837" w:rsidRDefault="00B47837" w:rsidP="00B47837">
            <w:pPr>
              <w:tabs>
                <w:tab w:val="left" w:pos="176"/>
              </w:tabs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B47837">
              <w:rPr>
                <w:b w:val="0"/>
                <w:sz w:val="24"/>
                <w:szCs w:val="24"/>
              </w:rPr>
              <w:t>Фестиваль народных иг</w:t>
            </w:r>
            <w:proofErr w:type="gramStart"/>
            <w:r w:rsidRPr="00B47837">
              <w:rPr>
                <w:b w:val="0"/>
                <w:sz w:val="24"/>
                <w:szCs w:val="24"/>
              </w:rPr>
              <w:t>р(</w:t>
            </w:r>
            <w:proofErr w:type="gramEnd"/>
            <w:r w:rsidRPr="00B47837">
              <w:rPr>
                <w:b w:val="0"/>
                <w:sz w:val="24"/>
                <w:szCs w:val="24"/>
              </w:rPr>
              <w:t>городки, лапта)</w:t>
            </w:r>
          </w:p>
          <w:p w:rsidR="00B47837" w:rsidRDefault="00B47837" w:rsidP="00B47837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Pr="005F4D93">
              <w:rPr>
                <w:b w:val="0"/>
                <w:sz w:val="24"/>
                <w:szCs w:val="24"/>
              </w:rPr>
              <w:t>Работа кружков</w:t>
            </w:r>
          </w:p>
          <w:p w:rsidR="00B47837" w:rsidRDefault="00B47837" w:rsidP="00B47837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 w:rsidRPr="005F4D93">
              <w:rPr>
                <w:b w:val="0"/>
                <w:color w:val="000000" w:themeColor="text1"/>
                <w:sz w:val="24"/>
                <w:szCs w:val="24"/>
              </w:rPr>
              <w:t>Занятия по интересам</w:t>
            </w:r>
          </w:p>
          <w:p w:rsidR="00C7281C" w:rsidRDefault="00C7281C" w:rsidP="00B47837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-Конкурс рисунков «Годы, опаленные войной» беседа.</w:t>
            </w:r>
          </w:p>
          <w:p w:rsidR="00C7281C" w:rsidRPr="005F4D93" w:rsidRDefault="00C7281C" w:rsidP="00B478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-«Армейские забавы» конкурс</w:t>
            </w:r>
          </w:p>
          <w:p w:rsidR="00B47837" w:rsidRPr="00B47837" w:rsidRDefault="00B47837" w:rsidP="00B47837">
            <w:pPr>
              <w:jc w:val="left"/>
              <w:rPr>
                <w:b w:val="0"/>
                <w:sz w:val="24"/>
              </w:rPr>
            </w:pPr>
          </w:p>
        </w:tc>
      </w:tr>
      <w:tr w:rsidR="001721B6" w:rsidTr="00C929E4">
        <w:tc>
          <w:tcPr>
            <w:tcW w:w="16018" w:type="dxa"/>
            <w:gridSpan w:val="6"/>
          </w:tcPr>
          <w:p w:rsidR="001721B6" w:rsidRPr="001721B6" w:rsidRDefault="007624B4" w:rsidP="007624B4">
            <w:pPr>
              <w:jc w:val="left"/>
              <w:rPr>
                <w:sz w:val="24"/>
              </w:rPr>
            </w:pPr>
            <w:r>
              <w:rPr>
                <w:sz w:val="24"/>
              </w:rPr>
              <w:t>14 д</w:t>
            </w:r>
            <w:r w:rsidR="001721B6" w:rsidRPr="001721B6">
              <w:rPr>
                <w:sz w:val="24"/>
              </w:rPr>
              <w:t>ень</w:t>
            </w:r>
            <w:r>
              <w:rPr>
                <w:sz w:val="24"/>
              </w:rPr>
              <w:t>.</w:t>
            </w:r>
            <w:r w:rsidR="001721B6">
              <w:rPr>
                <w:sz w:val="24"/>
              </w:rPr>
              <w:t xml:space="preserve"> 13.08.2023</w:t>
            </w:r>
            <w:r w:rsidR="00B47837">
              <w:rPr>
                <w:sz w:val="24"/>
              </w:rPr>
              <w:t xml:space="preserve"> </w:t>
            </w:r>
            <w:r w:rsidR="00B47837">
              <w:rPr>
                <w:b w:val="0"/>
                <w:sz w:val="24"/>
                <w:szCs w:val="24"/>
              </w:rPr>
              <w:t>Дистанционный формат.</w:t>
            </w:r>
          </w:p>
        </w:tc>
      </w:tr>
    </w:tbl>
    <w:p w:rsidR="00A43C6D" w:rsidRDefault="00A43C6D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A43C6D" w:rsidRDefault="00A43C6D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D6194B" w:rsidRDefault="00D6194B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:rsidR="001721B6" w:rsidRDefault="001721B6" w:rsidP="006B09ED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tbl>
      <w:tblPr>
        <w:tblStyle w:val="af0"/>
        <w:tblW w:w="16018" w:type="dxa"/>
        <w:tblInd w:w="-601" w:type="dxa"/>
        <w:tblLook w:val="04A0" w:firstRow="1" w:lastRow="0" w:firstColumn="1" w:lastColumn="0" w:noHBand="0" w:noVBand="1"/>
      </w:tblPr>
      <w:tblGrid>
        <w:gridCol w:w="2694"/>
        <w:gridCol w:w="2693"/>
        <w:gridCol w:w="2606"/>
        <w:gridCol w:w="2639"/>
        <w:gridCol w:w="2693"/>
        <w:gridCol w:w="2693"/>
      </w:tblGrid>
      <w:tr w:rsidR="006B09ED" w:rsidTr="00A43C6D">
        <w:trPr>
          <w:trHeight w:val="140"/>
        </w:trPr>
        <w:tc>
          <w:tcPr>
            <w:tcW w:w="16018" w:type="dxa"/>
            <w:gridSpan w:val="6"/>
          </w:tcPr>
          <w:p w:rsidR="006B09ED" w:rsidRDefault="001721B6" w:rsidP="006B09ED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6B09ED">
              <w:rPr>
                <w:color w:val="000000" w:themeColor="text1"/>
                <w:sz w:val="24"/>
                <w:szCs w:val="24"/>
              </w:rPr>
              <w:t xml:space="preserve"> неделя</w:t>
            </w:r>
          </w:p>
        </w:tc>
      </w:tr>
      <w:tr w:rsidR="006B09ED" w:rsidTr="00A43C6D">
        <w:tc>
          <w:tcPr>
            <w:tcW w:w="2694" w:type="dxa"/>
          </w:tcPr>
          <w:p w:rsidR="006B09ED" w:rsidRPr="001006E8" w:rsidRDefault="00A43C6D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B09ED" w:rsidRPr="001006E8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2693" w:type="dxa"/>
          </w:tcPr>
          <w:p w:rsidR="006B09ED" w:rsidRPr="001006E8" w:rsidRDefault="00A43C6D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B09ED" w:rsidRPr="001006E8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2606" w:type="dxa"/>
          </w:tcPr>
          <w:p w:rsidR="006B09ED" w:rsidRPr="001006E8" w:rsidRDefault="00A43C6D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B09ED">
              <w:rPr>
                <w:sz w:val="24"/>
                <w:szCs w:val="24"/>
              </w:rPr>
              <w:t xml:space="preserve"> </w:t>
            </w:r>
            <w:r w:rsidR="006B09ED" w:rsidRPr="001006E8">
              <w:rPr>
                <w:sz w:val="24"/>
                <w:szCs w:val="24"/>
              </w:rPr>
              <w:t>день</w:t>
            </w:r>
          </w:p>
        </w:tc>
        <w:tc>
          <w:tcPr>
            <w:tcW w:w="2639" w:type="dxa"/>
          </w:tcPr>
          <w:p w:rsidR="006B09ED" w:rsidRPr="001006E8" w:rsidRDefault="00A43C6D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B09ED" w:rsidRPr="001006E8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2693" w:type="dxa"/>
          </w:tcPr>
          <w:p w:rsidR="006B09ED" w:rsidRPr="001006E8" w:rsidRDefault="00A43C6D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B09ED" w:rsidRPr="001006E8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2693" w:type="dxa"/>
          </w:tcPr>
          <w:p w:rsidR="006B09ED" w:rsidRPr="001006E8" w:rsidRDefault="00A43C6D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B09ED" w:rsidRPr="001006E8">
              <w:rPr>
                <w:sz w:val="24"/>
                <w:szCs w:val="24"/>
              </w:rPr>
              <w:t xml:space="preserve"> день</w:t>
            </w:r>
          </w:p>
        </w:tc>
      </w:tr>
      <w:tr w:rsidR="006B09ED" w:rsidTr="00A43C6D">
        <w:tc>
          <w:tcPr>
            <w:tcW w:w="2694" w:type="dxa"/>
          </w:tcPr>
          <w:p w:rsidR="006B09ED" w:rsidRPr="001006E8" w:rsidRDefault="001721B6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70E9E">
              <w:rPr>
                <w:sz w:val="24"/>
                <w:szCs w:val="24"/>
              </w:rPr>
              <w:t>.08.2023</w:t>
            </w:r>
          </w:p>
        </w:tc>
        <w:tc>
          <w:tcPr>
            <w:tcW w:w="2693" w:type="dxa"/>
          </w:tcPr>
          <w:p w:rsidR="006B09ED" w:rsidRPr="001006E8" w:rsidRDefault="001721B6" w:rsidP="00A43C6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0E9E">
              <w:rPr>
                <w:sz w:val="24"/>
                <w:szCs w:val="24"/>
              </w:rPr>
              <w:t>.08.2023</w:t>
            </w:r>
          </w:p>
        </w:tc>
        <w:tc>
          <w:tcPr>
            <w:tcW w:w="2606" w:type="dxa"/>
          </w:tcPr>
          <w:p w:rsidR="006B09ED" w:rsidRPr="001006E8" w:rsidRDefault="001721B6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70E9E">
              <w:rPr>
                <w:sz w:val="24"/>
                <w:szCs w:val="24"/>
              </w:rPr>
              <w:t>.08.2023</w:t>
            </w:r>
          </w:p>
        </w:tc>
        <w:tc>
          <w:tcPr>
            <w:tcW w:w="2639" w:type="dxa"/>
          </w:tcPr>
          <w:p w:rsidR="006B09ED" w:rsidRPr="001006E8" w:rsidRDefault="001721B6" w:rsidP="00A43C6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70E9E">
              <w:rPr>
                <w:sz w:val="24"/>
                <w:szCs w:val="24"/>
              </w:rPr>
              <w:t>.08.2023</w:t>
            </w:r>
          </w:p>
        </w:tc>
        <w:tc>
          <w:tcPr>
            <w:tcW w:w="2693" w:type="dxa"/>
          </w:tcPr>
          <w:p w:rsidR="006B09ED" w:rsidRPr="001006E8" w:rsidRDefault="001721B6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18.08.2023</w:t>
            </w:r>
          </w:p>
        </w:tc>
        <w:tc>
          <w:tcPr>
            <w:tcW w:w="2693" w:type="dxa"/>
          </w:tcPr>
          <w:p w:rsidR="006B09ED" w:rsidRPr="001006E8" w:rsidRDefault="001721B6" w:rsidP="006B09E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19.08.2023</w:t>
            </w:r>
          </w:p>
        </w:tc>
      </w:tr>
      <w:tr w:rsidR="00A43C6D" w:rsidTr="00A43C6D">
        <w:tc>
          <w:tcPr>
            <w:tcW w:w="2694" w:type="dxa"/>
          </w:tcPr>
          <w:p w:rsidR="00A43C6D" w:rsidRPr="00A43C6D" w:rsidRDefault="00CC6A89" w:rsidP="00CC6A89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Минутка здоровья «Гигиена в доме»</w:t>
            </w:r>
          </w:p>
          <w:p w:rsidR="00950D21" w:rsidRDefault="00CC6A89" w:rsidP="00CC6A89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="00B47837">
              <w:t xml:space="preserve"> </w:t>
            </w:r>
            <w:r w:rsidR="00B47837" w:rsidRPr="00B47837">
              <w:rPr>
                <w:b w:val="0"/>
                <w:sz w:val="24"/>
                <w:lang w:eastAsia="en-US"/>
              </w:rPr>
              <w:t>Экскурсия в пожарную часть № 34</w:t>
            </w:r>
          </w:p>
          <w:p w:rsidR="00CC6A89" w:rsidRPr="00724E2F" w:rsidRDefault="00CC6A89" w:rsidP="00CC6A89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proofErr w:type="spellStart"/>
            <w:r w:rsidRPr="00724E2F">
              <w:rPr>
                <w:b w:val="0"/>
                <w:sz w:val="24"/>
                <w:lang w:eastAsia="en-US"/>
              </w:rPr>
              <w:t>Квест</w:t>
            </w:r>
            <w:proofErr w:type="spellEnd"/>
            <w:r w:rsidRPr="00724E2F">
              <w:rPr>
                <w:b w:val="0"/>
                <w:sz w:val="24"/>
                <w:lang w:eastAsia="en-US"/>
              </w:rPr>
              <w:t xml:space="preserve">-игра «Все работы </w:t>
            </w:r>
            <w:proofErr w:type="gramStart"/>
            <w:r w:rsidRPr="00724E2F">
              <w:rPr>
                <w:b w:val="0"/>
                <w:sz w:val="24"/>
                <w:lang w:eastAsia="en-US"/>
              </w:rPr>
              <w:t>хороши</w:t>
            </w:r>
            <w:proofErr w:type="gramEnd"/>
            <w:r w:rsidRPr="00724E2F">
              <w:rPr>
                <w:b w:val="0"/>
                <w:sz w:val="24"/>
                <w:lang w:eastAsia="en-US"/>
              </w:rPr>
              <w:t xml:space="preserve"> выбирай на вкус»</w:t>
            </w:r>
          </w:p>
          <w:p w:rsidR="00A43C6D" w:rsidRPr="00CC6A89" w:rsidRDefault="00CC6A89" w:rsidP="00CC6A89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  <w:r w:rsidRPr="00CC6A89">
              <w:rPr>
                <w:b w:val="0"/>
                <w:sz w:val="24"/>
              </w:rPr>
              <w:t>Посещение краеведческого музея</w:t>
            </w:r>
          </w:p>
          <w:p w:rsidR="00A43C6D" w:rsidRDefault="005A5737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-Поход в парк Победы</w:t>
            </w:r>
          </w:p>
          <w:p w:rsidR="00C7281C" w:rsidRPr="00A43C6D" w:rsidRDefault="00C7281C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A43C6D" w:rsidRPr="00A43C6D" w:rsidRDefault="00A43C6D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6D" w:rsidRPr="00A43C6D" w:rsidRDefault="00A43C6D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6D" w:rsidRPr="00A43C6D" w:rsidRDefault="00A43C6D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6D" w:rsidRPr="00A43C6D" w:rsidRDefault="00A43C6D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6D" w:rsidRPr="00A43C6D" w:rsidRDefault="00A43C6D" w:rsidP="00A43C6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3C6D" w:rsidRPr="00A43C6D" w:rsidRDefault="005A5737" w:rsidP="005A5737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Минутка здоровья «Для чего нужно проветривание?»</w:t>
            </w:r>
          </w:p>
          <w:p w:rsidR="00A43C6D" w:rsidRPr="005A5737" w:rsidRDefault="005A5737" w:rsidP="005A5737">
            <w:pPr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5A5737">
              <w:rPr>
                <w:b w:val="0"/>
                <w:sz w:val="24"/>
                <w:szCs w:val="24"/>
              </w:rPr>
              <w:t>Экскурсия в пожарную часть № 34</w:t>
            </w:r>
          </w:p>
          <w:p w:rsidR="005A5737" w:rsidRDefault="005A5737" w:rsidP="005A57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5A5737">
              <w:rPr>
                <w:b w:val="0"/>
                <w:sz w:val="24"/>
                <w:szCs w:val="24"/>
              </w:rPr>
              <w:t>Про</w:t>
            </w:r>
            <w:r>
              <w:rPr>
                <w:b w:val="0"/>
                <w:sz w:val="24"/>
                <w:szCs w:val="24"/>
              </w:rPr>
              <w:t>смотр видеороликов о спасателях</w:t>
            </w:r>
          </w:p>
          <w:p w:rsidR="00A43C6D" w:rsidRPr="00A43C6D" w:rsidRDefault="005A5737" w:rsidP="005A57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Интерактивная беседа «Они спасают мир»</w:t>
            </w:r>
          </w:p>
          <w:p w:rsidR="005A5737" w:rsidRDefault="005A5737" w:rsidP="005A57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 кружков</w:t>
            </w:r>
          </w:p>
          <w:p w:rsidR="00A43C6D" w:rsidRPr="00A43C6D" w:rsidRDefault="005A5737" w:rsidP="005A57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Занятия по интересам</w:t>
            </w:r>
          </w:p>
          <w:p w:rsidR="00A43C6D" w:rsidRPr="00A43C6D" w:rsidRDefault="005A5737" w:rsidP="005A573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Мастер класс «Как наложить бинт».</w:t>
            </w:r>
          </w:p>
          <w:p w:rsidR="00A43C6D" w:rsidRPr="00950D21" w:rsidRDefault="005A5737" w:rsidP="00950D21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Конк</w:t>
            </w:r>
            <w:r w:rsidR="00950D21">
              <w:rPr>
                <w:b w:val="0"/>
                <w:sz w:val="24"/>
                <w:szCs w:val="24"/>
              </w:rPr>
              <w:t>урс рисунков «Они спасают мир».</w:t>
            </w:r>
          </w:p>
        </w:tc>
        <w:tc>
          <w:tcPr>
            <w:tcW w:w="2606" w:type="dxa"/>
          </w:tcPr>
          <w:p w:rsidR="00A43C6D" w:rsidRPr="00A43C6D" w:rsidRDefault="005A5737" w:rsidP="00A43C6D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Минутка здоровья «Утренняя зарядка»</w:t>
            </w:r>
          </w:p>
          <w:p w:rsidR="00A43C6D" w:rsidRPr="005A5737" w:rsidRDefault="005A5737" w:rsidP="00A43C6D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5A5737">
              <w:rPr>
                <w:b w:val="0"/>
                <w:sz w:val="24"/>
                <w:szCs w:val="24"/>
              </w:rPr>
              <w:t>Экскурсия в пожарную часть № 34</w:t>
            </w:r>
          </w:p>
          <w:p w:rsidR="005A5737" w:rsidRDefault="005A5737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 кружков</w:t>
            </w:r>
          </w:p>
          <w:p w:rsidR="00A43C6D" w:rsidRPr="00A43C6D" w:rsidRDefault="005A5737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Занятия по интересам</w:t>
            </w:r>
          </w:p>
          <w:p w:rsidR="005A5737" w:rsidRPr="005A5737" w:rsidRDefault="005A5737" w:rsidP="005A5737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5A5737">
              <w:rPr>
                <w:b w:val="0"/>
                <w:sz w:val="24"/>
                <w:lang w:eastAsia="en-US"/>
              </w:rPr>
              <w:t>Мероприятие «Мы помним, мы  гордимся»</w:t>
            </w:r>
          </w:p>
          <w:p w:rsidR="005A5737" w:rsidRPr="005A5737" w:rsidRDefault="005A5737" w:rsidP="005A5737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5A5737">
              <w:rPr>
                <w:b w:val="0"/>
                <w:sz w:val="24"/>
                <w:lang w:eastAsia="en-US"/>
              </w:rPr>
              <w:t>Акция «Обелиск»</w:t>
            </w:r>
          </w:p>
          <w:p w:rsidR="00A43C6D" w:rsidRPr="00A43C6D" w:rsidRDefault="005A5737" w:rsidP="005A5737">
            <w:pPr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5A5737">
              <w:rPr>
                <w:b w:val="0"/>
                <w:sz w:val="24"/>
                <w:lang w:eastAsia="en-US"/>
              </w:rPr>
              <w:t>Конкурс  «Когда поют солдаты»</w:t>
            </w:r>
          </w:p>
        </w:tc>
        <w:tc>
          <w:tcPr>
            <w:tcW w:w="2639" w:type="dxa"/>
          </w:tcPr>
          <w:p w:rsidR="00A43C6D" w:rsidRPr="00A43C6D" w:rsidRDefault="005A5737" w:rsidP="00A43C6D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Минутка здоровья «Берегите зрение»</w:t>
            </w:r>
          </w:p>
          <w:p w:rsidR="00A43C6D" w:rsidRPr="005A5737" w:rsidRDefault="005A5737" w:rsidP="00A43C6D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-Экскурсия в пожарную часть № 34</w:t>
            </w:r>
          </w:p>
          <w:p w:rsidR="00A43C6D" w:rsidRPr="00A43C6D" w:rsidRDefault="005A5737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Интерактивная беседа «Они спасают мир»</w:t>
            </w:r>
          </w:p>
          <w:p w:rsidR="005A5737" w:rsidRDefault="005A5737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 кружков</w:t>
            </w:r>
          </w:p>
          <w:p w:rsidR="00A43C6D" w:rsidRPr="00A43C6D" w:rsidRDefault="005A5737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Занятия по интересам</w:t>
            </w:r>
          </w:p>
          <w:p w:rsidR="00A43C6D" w:rsidRPr="00A43C6D" w:rsidRDefault="005A5737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Спортивная эстафета на свежем воздухе.</w:t>
            </w:r>
          </w:p>
          <w:p w:rsidR="00D73458" w:rsidRPr="005A5737" w:rsidRDefault="00D73458" w:rsidP="00D73458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</w:rPr>
              <w:t>-</w:t>
            </w:r>
            <w:r w:rsidRPr="005A5737">
              <w:rPr>
                <w:b w:val="0"/>
                <w:sz w:val="24"/>
              </w:rPr>
              <w:t xml:space="preserve">Мероприятие «Игры народов Поволжья»  </w:t>
            </w:r>
          </w:p>
          <w:p w:rsidR="00A43C6D" w:rsidRPr="00A43C6D" w:rsidRDefault="00D73458" w:rsidP="00D7345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proofErr w:type="spellStart"/>
            <w:r w:rsidRPr="005A5737">
              <w:rPr>
                <w:b w:val="0"/>
                <w:sz w:val="24"/>
                <w:lang w:eastAsia="en-US"/>
              </w:rPr>
              <w:t>Исценирование</w:t>
            </w:r>
            <w:proofErr w:type="spellEnd"/>
            <w:r w:rsidRPr="005A5737">
              <w:rPr>
                <w:b w:val="0"/>
                <w:sz w:val="24"/>
                <w:lang w:eastAsia="en-US"/>
              </w:rPr>
              <w:t xml:space="preserve"> народной песни</w:t>
            </w:r>
          </w:p>
        </w:tc>
        <w:tc>
          <w:tcPr>
            <w:tcW w:w="2693" w:type="dxa"/>
          </w:tcPr>
          <w:p w:rsidR="00A43C6D" w:rsidRPr="00A43C6D" w:rsidRDefault="00D73458" w:rsidP="00A43C6D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Минутка здоровья «Мы то, что мы едим»</w:t>
            </w:r>
          </w:p>
          <w:p w:rsidR="00D73458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 кружков</w:t>
            </w:r>
          </w:p>
          <w:p w:rsidR="00A43C6D" w:rsidRPr="00A43C6D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Занятия по интересам</w:t>
            </w:r>
          </w:p>
          <w:p w:rsidR="00A43C6D" w:rsidRPr="00A43C6D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9800B4">
              <w:rPr>
                <w:b w:val="0"/>
                <w:sz w:val="24"/>
                <w:szCs w:val="24"/>
              </w:rPr>
              <w:t xml:space="preserve">Веселые старты </w:t>
            </w:r>
            <w:r w:rsidR="00A43C6D" w:rsidRPr="00A43C6D">
              <w:rPr>
                <w:b w:val="0"/>
                <w:sz w:val="24"/>
                <w:szCs w:val="24"/>
              </w:rPr>
              <w:t>на свежем воздухе</w:t>
            </w:r>
          </w:p>
          <w:p w:rsidR="00D73458" w:rsidRPr="00D73458" w:rsidRDefault="00D73458" w:rsidP="00D73458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D73458">
              <w:rPr>
                <w:b w:val="0"/>
                <w:sz w:val="24"/>
                <w:lang w:eastAsia="en-US"/>
              </w:rPr>
              <w:t>Мероприятие «Золотые руки мастера»</w:t>
            </w:r>
          </w:p>
          <w:p w:rsidR="00D73458" w:rsidRPr="00D73458" w:rsidRDefault="00D73458" w:rsidP="00D73458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D73458">
              <w:rPr>
                <w:b w:val="0"/>
                <w:sz w:val="24"/>
                <w:lang w:eastAsia="en-US"/>
              </w:rPr>
              <w:t>Мастер-класс по художественной росписи доски в стиле «Городец»</w:t>
            </w:r>
          </w:p>
          <w:p w:rsidR="00A43C6D" w:rsidRPr="00A43C6D" w:rsidRDefault="00D73458" w:rsidP="00D7345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D73458">
              <w:rPr>
                <w:b w:val="0"/>
                <w:sz w:val="24"/>
                <w:lang w:eastAsia="en-US"/>
              </w:rPr>
              <w:t>Конкурс талантов «Народный артист»</w:t>
            </w:r>
          </w:p>
        </w:tc>
        <w:tc>
          <w:tcPr>
            <w:tcW w:w="2693" w:type="dxa"/>
          </w:tcPr>
          <w:p w:rsidR="00A43C6D" w:rsidRPr="00A43C6D" w:rsidRDefault="00D73458" w:rsidP="00A43C6D">
            <w:pPr>
              <w:contextualSpacing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Минутка здоровья «Мы то, что мы едим»</w:t>
            </w:r>
          </w:p>
          <w:p w:rsidR="00D73458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-Работа кружков</w:t>
            </w:r>
          </w:p>
          <w:p w:rsidR="00A43C6D" w:rsidRPr="00A43C6D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Занятия по интересам</w:t>
            </w:r>
          </w:p>
          <w:p w:rsidR="00A43C6D" w:rsidRPr="00A43C6D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Измерение роста и веса на конец смены</w:t>
            </w:r>
          </w:p>
          <w:p w:rsidR="00D73458" w:rsidRPr="00D73458" w:rsidRDefault="00D73458" w:rsidP="00D73458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D73458">
              <w:rPr>
                <w:b w:val="0"/>
                <w:sz w:val="24"/>
                <w:lang w:eastAsia="en-US"/>
              </w:rPr>
              <w:t>Праздничный концерт «До встречи, Лагерь!»</w:t>
            </w:r>
          </w:p>
          <w:p w:rsidR="00D73458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 xml:space="preserve">Торжественная линейка. </w:t>
            </w:r>
          </w:p>
          <w:p w:rsidR="00D73458" w:rsidRPr="00D73458" w:rsidRDefault="00D73458" w:rsidP="00D73458">
            <w:pPr>
              <w:jc w:val="both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D73458">
              <w:rPr>
                <w:b w:val="0"/>
                <w:sz w:val="24"/>
                <w:lang w:eastAsia="en-US"/>
              </w:rPr>
              <w:t>Подведение итогов</w:t>
            </w:r>
          </w:p>
          <w:p w:rsidR="00D73458" w:rsidRDefault="00D73458" w:rsidP="00D73458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lang w:eastAsia="en-US"/>
              </w:rPr>
              <w:t>-</w:t>
            </w:r>
            <w:r w:rsidRPr="00D73458">
              <w:rPr>
                <w:b w:val="0"/>
                <w:sz w:val="24"/>
                <w:lang w:eastAsia="en-US"/>
              </w:rPr>
              <w:t>Анкетирование детей</w:t>
            </w:r>
          </w:p>
          <w:p w:rsidR="00D73458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 xml:space="preserve">Награждение активистов. </w:t>
            </w:r>
          </w:p>
          <w:p w:rsidR="00A43C6D" w:rsidRPr="00A43C6D" w:rsidRDefault="00D73458" w:rsidP="00A43C6D">
            <w:pPr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  <w:r w:rsidR="00A43C6D" w:rsidRPr="00A43C6D">
              <w:rPr>
                <w:b w:val="0"/>
                <w:sz w:val="24"/>
                <w:szCs w:val="24"/>
              </w:rPr>
              <w:t>Дискотека.</w:t>
            </w:r>
          </w:p>
          <w:p w:rsidR="00A43C6D" w:rsidRPr="00A43C6D" w:rsidRDefault="00A43C6D" w:rsidP="00D73458">
            <w:pPr>
              <w:jc w:val="left"/>
              <w:rPr>
                <w:b w:val="0"/>
                <w:sz w:val="24"/>
                <w:szCs w:val="24"/>
              </w:rPr>
            </w:pPr>
          </w:p>
        </w:tc>
      </w:tr>
      <w:tr w:rsidR="00A43C6D" w:rsidTr="00A352E3">
        <w:tc>
          <w:tcPr>
            <w:tcW w:w="16018" w:type="dxa"/>
            <w:gridSpan w:val="6"/>
          </w:tcPr>
          <w:p w:rsidR="00A43C6D" w:rsidRDefault="001721B6" w:rsidP="00950D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день. 20.07.2023</w:t>
            </w:r>
            <w:r w:rsidR="00A43C6D">
              <w:rPr>
                <w:sz w:val="24"/>
                <w:szCs w:val="24"/>
              </w:rPr>
              <w:t xml:space="preserve"> </w:t>
            </w:r>
            <w:r w:rsidR="00A43C6D" w:rsidRPr="00A43C6D">
              <w:rPr>
                <w:b w:val="0"/>
                <w:sz w:val="24"/>
                <w:szCs w:val="24"/>
              </w:rPr>
              <w:t>Дистанционный формат</w:t>
            </w:r>
            <w:r w:rsidR="00A43C6D">
              <w:rPr>
                <w:b w:val="0"/>
                <w:sz w:val="24"/>
                <w:szCs w:val="24"/>
              </w:rPr>
              <w:t xml:space="preserve">. </w:t>
            </w:r>
          </w:p>
        </w:tc>
      </w:tr>
    </w:tbl>
    <w:p w:rsidR="006B09ED" w:rsidRDefault="006B09ED" w:rsidP="00881F23">
      <w:pPr>
        <w:spacing w:line="360" w:lineRule="auto"/>
        <w:jc w:val="left"/>
        <w:rPr>
          <w:color w:val="000000" w:themeColor="text1"/>
          <w:sz w:val="24"/>
          <w:szCs w:val="24"/>
        </w:rPr>
        <w:sectPr w:rsidR="006B09ED" w:rsidSect="00A43C6D">
          <w:pgSz w:w="16838" w:h="11906" w:orient="landscape"/>
          <w:pgMar w:top="709" w:right="1134" w:bottom="1701" w:left="1134" w:header="709" w:footer="709" w:gutter="0"/>
          <w:cols w:space="708"/>
          <w:titlePg/>
          <w:docGrid w:linePitch="382"/>
        </w:sectPr>
      </w:pPr>
    </w:p>
    <w:p w:rsidR="00EC44F0" w:rsidRPr="009800B4" w:rsidRDefault="00EC44F0" w:rsidP="009800B4">
      <w:pPr>
        <w:tabs>
          <w:tab w:val="left" w:pos="7891"/>
        </w:tabs>
        <w:jc w:val="left"/>
        <w:rPr>
          <w:sz w:val="24"/>
          <w:szCs w:val="24"/>
        </w:rPr>
      </w:pPr>
    </w:p>
    <w:sectPr w:rsidR="00EC44F0" w:rsidRPr="009800B4" w:rsidSect="007E3CC0"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50" w:rsidRDefault="00DC6150" w:rsidP="007E3CC0">
      <w:r>
        <w:separator/>
      </w:r>
    </w:p>
  </w:endnote>
  <w:endnote w:type="continuationSeparator" w:id="0">
    <w:p w:rsidR="00DC6150" w:rsidRDefault="00DC6150" w:rsidP="007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435"/>
      <w:docPartObj>
        <w:docPartGallery w:val="Page Numbers (Bottom of Page)"/>
        <w:docPartUnique/>
      </w:docPartObj>
    </w:sdtPr>
    <w:sdtContent>
      <w:p w:rsidR="006213E9" w:rsidRDefault="006213E9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A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13E9" w:rsidRDefault="006213E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50" w:rsidRDefault="00DC6150" w:rsidP="007E3CC0">
      <w:r>
        <w:separator/>
      </w:r>
    </w:p>
  </w:footnote>
  <w:footnote w:type="continuationSeparator" w:id="0">
    <w:p w:rsidR="00DC6150" w:rsidRDefault="00DC6150" w:rsidP="007E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782D4C"/>
    <w:lvl w:ilvl="0">
      <w:numFmt w:val="bullet"/>
      <w:lvlText w:val="*"/>
      <w:lvlJc w:val="left"/>
    </w:lvl>
  </w:abstractNum>
  <w:abstractNum w:abstractNumId="1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853ABC"/>
    <w:multiLevelType w:val="multilevel"/>
    <w:tmpl w:val="05B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A0DFE"/>
    <w:multiLevelType w:val="hybridMultilevel"/>
    <w:tmpl w:val="02FCB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069427D"/>
    <w:multiLevelType w:val="hybridMultilevel"/>
    <w:tmpl w:val="F5BCB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0E339F"/>
    <w:multiLevelType w:val="multilevel"/>
    <w:tmpl w:val="4760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75D90"/>
    <w:multiLevelType w:val="hybridMultilevel"/>
    <w:tmpl w:val="2E20C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C4E39"/>
    <w:multiLevelType w:val="hybridMultilevel"/>
    <w:tmpl w:val="52504882"/>
    <w:lvl w:ilvl="0" w:tplc="2ECE06BC">
      <w:start w:val="1"/>
      <w:numFmt w:val="bullet"/>
      <w:lvlText w:val="­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C3688F"/>
    <w:multiLevelType w:val="hybridMultilevel"/>
    <w:tmpl w:val="1154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A5A4C"/>
    <w:multiLevelType w:val="hybridMultilevel"/>
    <w:tmpl w:val="DEAAA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0C53"/>
    <w:multiLevelType w:val="hybridMultilevel"/>
    <w:tmpl w:val="F886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C2AC0"/>
    <w:multiLevelType w:val="hybridMultilevel"/>
    <w:tmpl w:val="619C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F2D2D"/>
    <w:multiLevelType w:val="hybridMultilevel"/>
    <w:tmpl w:val="7F12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914DB"/>
    <w:multiLevelType w:val="hybridMultilevel"/>
    <w:tmpl w:val="B2D0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930B60"/>
    <w:multiLevelType w:val="hybridMultilevel"/>
    <w:tmpl w:val="2D64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610658"/>
    <w:multiLevelType w:val="hybridMultilevel"/>
    <w:tmpl w:val="CBCE20B0"/>
    <w:lvl w:ilvl="0" w:tplc="697AF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55B90"/>
    <w:multiLevelType w:val="hybridMultilevel"/>
    <w:tmpl w:val="C204C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8">
    <w:nsid w:val="399A7B59"/>
    <w:multiLevelType w:val="hybridMultilevel"/>
    <w:tmpl w:val="B54EF378"/>
    <w:lvl w:ilvl="0" w:tplc="2ECE06B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CE651C"/>
    <w:multiLevelType w:val="hybridMultilevel"/>
    <w:tmpl w:val="703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3E08FD"/>
    <w:multiLevelType w:val="hybridMultilevel"/>
    <w:tmpl w:val="0812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60F67"/>
    <w:multiLevelType w:val="hybridMultilevel"/>
    <w:tmpl w:val="228EE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>
    <w:nsid w:val="3DC909D7"/>
    <w:multiLevelType w:val="hybridMultilevel"/>
    <w:tmpl w:val="6994B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2C95802"/>
    <w:multiLevelType w:val="multilevel"/>
    <w:tmpl w:val="2DE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970FB"/>
    <w:multiLevelType w:val="hybridMultilevel"/>
    <w:tmpl w:val="20CA3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1036B3"/>
    <w:multiLevelType w:val="multilevel"/>
    <w:tmpl w:val="E5742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0506035"/>
    <w:multiLevelType w:val="hybridMultilevel"/>
    <w:tmpl w:val="C7D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672ED"/>
    <w:multiLevelType w:val="hybridMultilevel"/>
    <w:tmpl w:val="3F48145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2886BA3"/>
    <w:multiLevelType w:val="hybridMultilevel"/>
    <w:tmpl w:val="49048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54648"/>
    <w:multiLevelType w:val="multilevel"/>
    <w:tmpl w:val="2C1C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486E8F"/>
    <w:multiLevelType w:val="hybridMultilevel"/>
    <w:tmpl w:val="50B4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F4C56"/>
    <w:multiLevelType w:val="hybridMultilevel"/>
    <w:tmpl w:val="5256090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23EBB"/>
    <w:multiLevelType w:val="hybridMultilevel"/>
    <w:tmpl w:val="E688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935B5"/>
    <w:multiLevelType w:val="multilevel"/>
    <w:tmpl w:val="876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6"/>
      </w:rPr>
    </w:lvl>
    <w:lvl w:ilvl="1">
      <w:start w:val="6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C7C2080"/>
    <w:multiLevelType w:val="hybridMultilevel"/>
    <w:tmpl w:val="FC46CC42"/>
    <w:lvl w:ilvl="0" w:tplc="CCB6FD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F6BAE"/>
    <w:multiLevelType w:val="hybridMultilevel"/>
    <w:tmpl w:val="932A2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54AFC"/>
    <w:multiLevelType w:val="hybridMultilevel"/>
    <w:tmpl w:val="05C24134"/>
    <w:lvl w:ilvl="0" w:tplc="60DE7B98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7">
    <w:nsid w:val="78214BB9"/>
    <w:multiLevelType w:val="hybridMultilevel"/>
    <w:tmpl w:val="6914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51574"/>
    <w:multiLevelType w:val="multilevel"/>
    <w:tmpl w:val="6BB8DA7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hint="default"/>
        <w:sz w:val="26"/>
      </w:rPr>
    </w:lvl>
    <w:lvl w:ilvl="1">
      <w:start w:val="7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1800"/>
      </w:pPr>
      <w:rPr>
        <w:rFonts w:hint="default"/>
      </w:rPr>
    </w:lvl>
  </w:abstractNum>
  <w:abstractNum w:abstractNumId="39">
    <w:nsid w:val="78B74D97"/>
    <w:multiLevelType w:val="hybridMultilevel"/>
    <w:tmpl w:val="A73E7E92"/>
    <w:lvl w:ilvl="0" w:tplc="0D6A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8F39D6"/>
    <w:multiLevelType w:val="multilevel"/>
    <w:tmpl w:val="E80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A8763F"/>
    <w:multiLevelType w:val="hybridMultilevel"/>
    <w:tmpl w:val="9C80799A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7993"/>
    <w:multiLevelType w:val="hybridMultilevel"/>
    <w:tmpl w:val="B86EFE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6"/>
  </w:num>
  <w:num w:numId="4">
    <w:abstractNumId w:val="36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33"/>
  </w:num>
  <w:num w:numId="9">
    <w:abstractNumId w:val="12"/>
  </w:num>
  <w:num w:numId="10">
    <w:abstractNumId w:val="3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2"/>
  </w:num>
  <w:num w:numId="15">
    <w:abstractNumId w:val="40"/>
  </w:num>
  <w:num w:numId="16">
    <w:abstractNumId w:val="2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7"/>
  </w:num>
  <w:num w:numId="24">
    <w:abstractNumId w:val="41"/>
  </w:num>
  <w:num w:numId="25">
    <w:abstractNumId w:val="35"/>
  </w:num>
  <w:num w:numId="26">
    <w:abstractNumId w:val="4"/>
  </w:num>
  <w:num w:numId="27">
    <w:abstractNumId w:val="10"/>
  </w:num>
  <w:num w:numId="28">
    <w:abstractNumId w:val="15"/>
  </w:num>
  <w:num w:numId="29">
    <w:abstractNumId w:val="20"/>
  </w:num>
  <w:num w:numId="30">
    <w:abstractNumId w:val="11"/>
  </w:num>
  <w:num w:numId="31">
    <w:abstractNumId w:val="31"/>
  </w:num>
  <w:num w:numId="32">
    <w:abstractNumId w:val="26"/>
  </w:num>
  <w:num w:numId="33">
    <w:abstractNumId w:val="5"/>
  </w:num>
  <w:num w:numId="34">
    <w:abstractNumId w:val="14"/>
  </w:num>
  <w:num w:numId="35">
    <w:abstractNumId w:val="21"/>
  </w:num>
  <w:num w:numId="36">
    <w:abstractNumId w:val="7"/>
  </w:num>
  <w:num w:numId="37">
    <w:abstractNumId w:val="42"/>
  </w:num>
  <w:num w:numId="38">
    <w:abstractNumId w:val="17"/>
  </w:num>
  <w:num w:numId="39">
    <w:abstractNumId w:val="24"/>
  </w:num>
  <w:num w:numId="40">
    <w:abstractNumId w:val="32"/>
  </w:num>
  <w:num w:numId="41">
    <w:abstractNumId w:val="30"/>
  </w:num>
  <w:num w:numId="42">
    <w:abstractNumId w:val="9"/>
  </w:num>
  <w:num w:numId="43">
    <w:abstractNumId w:val="1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0"/>
    <w:rsid w:val="00003281"/>
    <w:rsid w:val="0000449F"/>
    <w:rsid w:val="0002001C"/>
    <w:rsid w:val="0002360F"/>
    <w:rsid w:val="000724E2"/>
    <w:rsid w:val="00091CBD"/>
    <w:rsid w:val="00095AE9"/>
    <w:rsid w:val="000C2AF4"/>
    <w:rsid w:val="000E4855"/>
    <w:rsid w:val="00103BC2"/>
    <w:rsid w:val="00135117"/>
    <w:rsid w:val="00144F04"/>
    <w:rsid w:val="00171D1C"/>
    <w:rsid w:val="001721B6"/>
    <w:rsid w:val="001908C8"/>
    <w:rsid w:val="00193C21"/>
    <w:rsid w:val="001A7C9C"/>
    <w:rsid w:val="001E62D3"/>
    <w:rsid w:val="001F547A"/>
    <w:rsid w:val="002105C5"/>
    <w:rsid w:val="002340A0"/>
    <w:rsid w:val="0024088E"/>
    <w:rsid w:val="00242A5C"/>
    <w:rsid w:val="00250B69"/>
    <w:rsid w:val="00254BC3"/>
    <w:rsid w:val="00274412"/>
    <w:rsid w:val="00296DFB"/>
    <w:rsid w:val="002E2821"/>
    <w:rsid w:val="003210B5"/>
    <w:rsid w:val="0036339C"/>
    <w:rsid w:val="003B7DCC"/>
    <w:rsid w:val="003D0DBB"/>
    <w:rsid w:val="003D720D"/>
    <w:rsid w:val="003E7B31"/>
    <w:rsid w:val="003F321A"/>
    <w:rsid w:val="003F4ABE"/>
    <w:rsid w:val="00446490"/>
    <w:rsid w:val="0045333F"/>
    <w:rsid w:val="004616E4"/>
    <w:rsid w:val="00470E9E"/>
    <w:rsid w:val="004D318C"/>
    <w:rsid w:val="00511E00"/>
    <w:rsid w:val="005123D7"/>
    <w:rsid w:val="00512AFC"/>
    <w:rsid w:val="00513D45"/>
    <w:rsid w:val="00521265"/>
    <w:rsid w:val="00527C77"/>
    <w:rsid w:val="0053143D"/>
    <w:rsid w:val="00533EFE"/>
    <w:rsid w:val="005548EE"/>
    <w:rsid w:val="00570C21"/>
    <w:rsid w:val="005804F3"/>
    <w:rsid w:val="00581639"/>
    <w:rsid w:val="00585288"/>
    <w:rsid w:val="00592E23"/>
    <w:rsid w:val="005A5737"/>
    <w:rsid w:val="005D29D9"/>
    <w:rsid w:val="005E3B00"/>
    <w:rsid w:val="005F4D93"/>
    <w:rsid w:val="005F69CB"/>
    <w:rsid w:val="006213E9"/>
    <w:rsid w:val="00632DCC"/>
    <w:rsid w:val="00661F42"/>
    <w:rsid w:val="00667407"/>
    <w:rsid w:val="00687AF7"/>
    <w:rsid w:val="00687C91"/>
    <w:rsid w:val="00690805"/>
    <w:rsid w:val="006B09ED"/>
    <w:rsid w:val="006E506F"/>
    <w:rsid w:val="006E660D"/>
    <w:rsid w:val="00724E2F"/>
    <w:rsid w:val="00732EBA"/>
    <w:rsid w:val="00745031"/>
    <w:rsid w:val="007565F1"/>
    <w:rsid w:val="007624B4"/>
    <w:rsid w:val="0078332D"/>
    <w:rsid w:val="0078678C"/>
    <w:rsid w:val="007960ED"/>
    <w:rsid w:val="0079616A"/>
    <w:rsid w:val="007C0B0C"/>
    <w:rsid w:val="007C0B45"/>
    <w:rsid w:val="007D633C"/>
    <w:rsid w:val="007E3CC0"/>
    <w:rsid w:val="007F3962"/>
    <w:rsid w:val="008054D1"/>
    <w:rsid w:val="00841EBB"/>
    <w:rsid w:val="00843AB1"/>
    <w:rsid w:val="008470C9"/>
    <w:rsid w:val="008509C4"/>
    <w:rsid w:val="00862D8E"/>
    <w:rsid w:val="00881F23"/>
    <w:rsid w:val="00895EEA"/>
    <w:rsid w:val="008B38FC"/>
    <w:rsid w:val="008D7508"/>
    <w:rsid w:val="008E59A7"/>
    <w:rsid w:val="008F5213"/>
    <w:rsid w:val="00924101"/>
    <w:rsid w:val="00945521"/>
    <w:rsid w:val="00950D21"/>
    <w:rsid w:val="00955FDC"/>
    <w:rsid w:val="009800B4"/>
    <w:rsid w:val="00986A6A"/>
    <w:rsid w:val="009D6238"/>
    <w:rsid w:val="009F164F"/>
    <w:rsid w:val="00A22688"/>
    <w:rsid w:val="00A315B3"/>
    <w:rsid w:val="00A32ED1"/>
    <w:rsid w:val="00A352E3"/>
    <w:rsid w:val="00A43C6D"/>
    <w:rsid w:val="00A960BE"/>
    <w:rsid w:val="00AD3613"/>
    <w:rsid w:val="00AD76BC"/>
    <w:rsid w:val="00B058C0"/>
    <w:rsid w:val="00B47837"/>
    <w:rsid w:val="00B5261B"/>
    <w:rsid w:val="00B73F65"/>
    <w:rsid w:val="00B74E36"/>
    <w:rsid w:val="00B81C28"/>
    <w:rsid w:val="00BC51D1"/>
    <w:rsid w:val="00BE45D8"/>
    <w:rsid w:val="00C068FB"/>
    <w:rsid w:val="00C1324B"/>
    <w:rsid w:val="00C20E6E"/>
    <w:rsid w:val="00C22596"/>
    <w:rsid w:val="00C25FD0"/>
    <w:rsid w:val="00C3452B"/>
    <w:rsid w:val="00C7281C"/>
    <w:rsid w:val="00C929E4"/>
    <w:rsid w:val="00CC6A89"/>
    <w:rsid w:val="00CD17CF"/>
    <w:rsid w:val="00CD2B33"/>
    <w:rsid w:val="00D20098"/>
    <w:rsid w:val="00D447EE"/>
    <w:rsid w:val="00D6194B"/>
    <w:rsid w:val="00D63BDC"/>
    <w:rsid w:val="00D73458"/>
    <w:rsid w:val="00D8038E"/>
    <w:rsid w:val="00D81CDF"/>
    <w:rsid w:val="00D91084"/>
    <w:rsid w:val="00DB1227"/>
    <w:rsid w:val="00DC6150"/>
    <w:rsid w:val="00DE07D7"/>
    <w:rsid w:val="00DE5109"/>
    <w:rsid w:val="00DF198F"/>
    <w:rsid w:val="00E41BDE"/>
    <w:rsid w:val="00E451B4"/>
    <w:rsid w:val="00E9101D"/>
    <w:rsid w:val="00E97AEC"/>
    <w:rsid w:val="00EC2C96"/>
    <w:rsid w:val="00EC3FC6"/>
    <w:rsid w:val="00EC44F0"/>
    <w:rsid w:val="00EE3C21"/>
    <w:rsid w:val="00EE7EE7"/>
    <w:rsid w:val="00F069C9"/>
    <w:rsid w:val="00F26075"/>
    <w:rsid w:val="00F334CE"/>
    <w:rsid w:val="00F343A9"/>
    <w:rsid w:val="00F46980"/>
    <w:rsid w:val="00F70204"/>
    <w:rsid w:val="00FA3D15"/>
    <w:rsid w:val="00FC3493"/>
    <w:rsid w:val="00FC4DC6"/>
    <w:rsid w:val="00FE5B4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EC44F0"/>
    <w:pPr>
      <w:keepNext/>
      <w:spacing w:line="360" w:lineRule="auto"/>
      <w:outlineLvl w:val="1"/>
    </w:pPr>
    <w:rPr>
      <w:rFonts w:eastAsiaTheme="majorEastAsia" w:cstheme="majorBidi"/>
      <w:bCs/>
      <w:i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4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44F0"/>
    <w:rPr>
      <w:rFonts w:ascii="Times New Roman" w:eastAsiaTheme="majorEastAsia" w:hAnsi="Times New Roman" w:cstheme="majorBidi"/>
      <w:b/>
      <w:bCs/>
      <w:i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EC4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4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44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4F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EC44F0"/>
    <w:pPr>
      <w:spacing w:before="240" w:line="259" w:lineRule="auto"/>
      <w:jc w:val="left"/>
      <w:outlineLvl w:val="9"/>
    </w:pPr>
    <w:rPr>
      <w:bCs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C44F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C44F0"/>
    <w:pPr>
      <w:spacing w:after="100"/>
      <w:ind w:left="560"/>
    </w:pPr>
  </w:style>
  <w:style w:type="paragraph" w:styleId="a6">
    <w:name w:val="Balloon Text"/>
    <w:basedOn w:val="a"/>
    <w:link w:val="a7"/>
    <w:uiPriority w:val="99"/>
    <w:semiHidden/>
    <w:unhideWhenUsed/>
    <w:rsid w:val="00EC4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4F0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EC44F0"/>
    <w:pPr>
      <w:spacing w:before="100" w:beforeAutospacing="1" w:after="100" w:afterAutospacing="1"/>
      <w:jc w:val="left"/>
    </w:pPr>
    <w:rPr>
      <w:b w:val="0"/>
      <w:sz w:val="24"/>
      <w:szCs w:val="24"/>
    </w:rPr>
  </w:style>
  <w:style w:type="character" w:customStyle="1" w:styleId="30">
    <w:name w:val="Заголовок 3 Знак"/>
    <w:basedOn w:val="a0"/>
    <w:link w:val="3"/>
    <w:rsid w:val="00EC44F0"/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customStyle="1" w:styleId="a8">
    <w:name w:val="Стиль"/>
    <w:rsid w:val="00EC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44F0"/>
    <w:rPr>
      <w:rFonts w:asciiTheme="majorHAnsi" w:eastAsiaTheme="majorEastAsia" w:hAnsiTheme="majorHAnsi" w:cstheme="majorBidi"/>
      <w:b/>
      <w:color w:val="243F60" w:themeColor="accent1" w:themeShade="7F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EC44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2">
    <w:name w:val="Body Text 2"/>
    <w:basedOn w:val="a"/>
    <w:link w:val="23"/>
    <w:uiPriority w:val="99"/>
    <w:unhideWhenUsed/>
    <w:rsid w:val="00EC44F0"/>
    <w:pPr>
      <w:spacing w:after="120" w:line="480" w:lineRule="auto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EC44F0"/>
  </w:style>
  <w:style w:type="table" w:customStyle="1" w:styleId="-11">
    <w:name w:val="Светлая сетка - Акцент 11"/>
    <w:basedOn w:val="a1"/>
    <w:uiPriority w:val="62"/>
    <w:rsid w:val="00EC4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EC44F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C44F0"/>
    <w:pPr>
      <w:widowControl w:val="0"/>
      <w:autoSpaceDE w:val="0"/>
      <w:autoSpaceDN w:val="0"/>
      <w:jc w:val="left"/>
    </w:pPr>
    <w:rPr>
      <w:b w:val="0"/>
      <w:sz w:val="22"/>
      <w:szCs w:val="22"/>
      <w:lang w:bidi="ru-RU"/>
    </w:rPr>
  </w:style>
  <w:style w:type="character" w:customStyle="1" w:styleId="aa">
    <w:name w:val="Без интервала Знак"/>
    <w:link w:val="a9"/>
    <w:uiPriority w:val="1"/>
    <w:rsid w:val="00EC44F0"/>
    <w:rPr>
      <w:rFonts w:ascii="Calibri" w:eastAsia="Arial" w:hAnsi="Calibri" w:cs="Calibri"/>
      <w:lang w:eastAsia="ar-SA"/>
    </w:rPr>
  </w:style>
  <w:style w:type="paragraph" w:styleId="ac">
    <w:name w:val="header"/>
    <w:basedOn w:val="a"/>
    <w:link w:val="ad"/>
    <w:uiPriority w:val="99"/>
    <w:unhideWhenUsed/>
    <w:rsid w:val="007E3C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3CC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7E3C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3CC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0">
    <w:name w:val="Table Grid"/>
    <w:basedOn w:val="a1"/>
    <w:uiPriority w:val="59"/>
    <w:rsid w:val="00CD1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E97AEC"/>
    <w:pPr>
      <w:spacing w:before="100" w:beforeAutospacing="1" w:after="100" w:afterAutospacing="1"/>
      <w:jc w:val="left"/>
    </w:pPr>
    <w:rPr>
      <w:b w:val="0"/>
      <w:sz w:val="24"/>
      <w:szCs w:val="24"/>
    </w:rPr>
  </w:style>
  <w:style w:type="table" w:customStyle="1" w:styleId="24">
    <w:name w:val="Сетка таблицы2"/>
    <w:basedOn w:val="a1"/>
    <w:uiPriority w:val="59"/>
    <w:rsid w:val="009F16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1A7C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1A7C9C"/>
    <w:pPr>
      <w:widowControl w:val="0"/>
      <w:shd w:val="clear" w:color="auto" w:fill="FFFFFF"/>
      <w:spacing w:line="322" w:lineRule="exact"/>
    </w:pPr>
    <w:rPr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EC44F0"/>
    <w:pPr>
      <w:keepNext/>
      <w:spacing w:line="360" w:lineRule="auto"/>
      <w:outlineLvl w:val="1"/>
    </w:pPr>
    <w:rPr>
      <w:rFonts w:eastAsiaTheme="majorEastAsia" w:cstheme="majorBidi"/>
      <w:bCs/>
      <w:i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C4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44F0"/>
    <w:rPr>
      <w:rFonts w:ascii="Times New Roman" w:eastAsiaTheme="majorEastAsia" w:hAnsi="Times New Roman" w:cstheme="majorBidi"/>
      <w:b/>
      <w:bCs/>
      <w:i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EC4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4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44F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44F0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EC44F0"/>
    <w:pPr>
      <w:spacing w:before="240" w:line="259" w:lineRule="auto"/>
      <w:jc w:val="left"/>
      <w:outlineLvl w:val="9"/>
    </w:pPr>
    <w:rPr>
      <w:bCs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C44F0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C44F0"/>
    <w:pPr>
      <w:spacing w:after="100"/>
      <w:ind w:left="560"/>
    </w:pPr>
  </w:style>
  <w:style w:type="paragraph" w:styleId="a6">
    <w:name w:val="Balloon Text"/>
    <w:basedOn w:val="a"/>
    <w:link w:val="a7"/>
    <w:uiPriority w:val="99"/>
    <w:semiHidden/>
    <w:unhideWhenUsed/>
    <w:rsid w:val="00EC44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4F0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EC44F0"/>
    <w:pPr>
      <w:spacing w:before="100" w:beforeAutospacing="1" w:after="100" w:afterAutospacing="1"/>
      <w:jc w:val="left"/>
    </w:pPr>
    <w:rPr>
      <w:b w:val="0"/>
      <w:sz w:val="24"/>
      <w:szCs w:val="24"/>
    </w:rPr>
  </w:style>
  <w:style w:type="character" w:customStyle="1" w:styleId="30">
    <w:name w:val="Заголовок 3 Знак"/>
    <w:basedOn w:val="a0"/>
    <w:link w:val="3"/>
    <w:rsid w:val="00EC44F0"/>
    <w:rPr>
      <w:rFonts w:asciiTheme="majorHAnsi" w:eastAsiaTheme="majorEastAsia" w:hAnsiTheme="majorHAnsi" w:cstheme="majorBidi"/>
      <w:bCs/>
      <w:color w:val="4F81BD" w:themeColor="accent1"/>
      <w:sz w:val="28"/>
      <w:szCs w:val="28"/>
      <w:lang w:eastAsia="ru-RU"/>
    </w:rPr>
  </w:style>
  <w:style w:type="paragraph" w:customStyle="1" w:styleId="a8">
    <w:name w:val="Стиль"/>
    <w:rsid w:val="00EC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44F0"/>
    <w:rPr>
      <w:rFonts w:asciiTheme="majorHAnsi" w:eastAsiaTheme="majorEastAsia" w:hAnsiTheme="majorHAnsi" w:cstheme="majorBidi"/>
      <w:b/>
      <w:color w:val="243F60" w:themeColor="accent1" w:themeShade="7F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EC44F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2">
    <w:name w:val="Body Text 2"/>
    <w:basedOn w:val="a"/>
    <w:link w:val="23"/>
    <w:uiPriority w:val="99"/>
    <w:unhideWhenUsed/>
    <w:rsid w:val="00EC44F0"/>
    <w:pPr>
      <w:spacing w:after="120" w:line="480" w:lineRule="auto"/>
      <w:jc w:val="lef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EC44F0"/>
  </w:style>
  <w:style w:type="table" w:customStyle="1" w:styleId="-11">
    <w:name w:val="Светлая сетка - Акцент 11"/>
    <w:basedOn w:val="a1"/>
    <w:uiPriority w:val="62"/>
    <w:rsid w:val="00EC44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EC44F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C44F0"/>
    <w:pPr>
      <w:widowControl w:val="0"/>
      <w:autoSpaceDE w:val="0"/>
      <w:autoSpaceDN w:val="0"/>
      <w:jc w:val="left"/>
    </w:pPr>
    <w:rPr>
      <w:b w:val="0"/>
      <w:sz w:val="22"/>
      <w:szCs w:val="22"/>
      <w:lang w:bidi="ru-RU"/>
    </w:rPr>
  </w:style>
  <w:style w:type="character" w:customStyle="1" w:styleId="aa">
    <w:name w:val="Без интервала Знак"/>
    <w:link w:val="a9"/>
    <w:uiPriority w:val="1"/>
    <w:rsid w:val="00EC44F0"/>
    <w:rPr>
      <w:rFonts w:ascii="Calibri" w:eastAsia="Arial" w:hAnsi="Calibri" w:cs="Calibri"/>
      <w:lang w:eastAsia="ar-SA"/>
    </w:rPr>
  </w:style>
  <w:style w:type="paragraph" w:styleId="ac">
    <w:name w:val="header"/>
    <w:basedOn w:val="a"/>
    <w:link w:val="ad"/>
    <w:uiPriority w:val="99"/>
    <w:unhideWhenUsed/>
    <w:rsid w:val="007E3C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3CC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7E3C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E3CC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f0">
    <w:name w:val="Table Grid"/>
    <w:basedOn w:val="a1"/>
    <w:uiPriority w:val="59"/>
    <w:rsid w:val="00CD1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E97AEC"/>
    <w:pPr>
      <w:spacing w:before="100" w:beforeAutospacing="1" w:after="100" w:afterAutospacing="1"/>
      <w:jc w:val="left"/>
    </w:pPr>
    <w:rPr>
      <w:b w:val="0"/>
      <w:sz w:val="24"/>
      <w:szCs w:val="24"/>
    </w:rPr>
  </w:style>
  <w:style w:type="table" w:customStyle="1" w:styleId="24">
    <w:name w:val="Сетка таблицы2"/>
    <w:basedOn w:val="a1"/>
    <w:uiPriority w:val="59"/>
    <w:rsid w:val="009F16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a0"/>
    <w:link w:val="Bodytext40"/>
    <w:rsid w:val="001A7C9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1A7C9C"/>
    <w:pPr>
      <w:widowControl w:val="0"/>
      <w:shd w:val="clear" w:color="auto" w:fill="FFFFFF"/>
      <w:spacing w:line="322" w:lineRule="exact"/>
    </w:pPr>
    <w:rPr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l-orbit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mshkola2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group/700000009387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nerochka.org/" TargetMode="External"/><Relationship Id="rId10" Type="http://schemas.openxmlformats.org/officeDocument/2006/relationships/hyperlink" Target="https://vk.com/stschool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mshkola2@mail.ru" TargetMode="External"/><Relationship Id="rId14" Type="http://schemas.openxmlformats.org/officeDocument/2006/relationships/hyperlink" Target="https://leto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46DE-0FAD-47D7-8A2D-82A30AAA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31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Acer2</cp:lastModifiedBy>
  <cp:revision>22</cp:revision>
  <cp:lastPrinted>2023-04-20T12:26:00Z</cp:lastPrinted>
  <dcterms:created xsi:type="dcterms:W3CDTF">2023-02-15T05:37:00Z</dcterms:created>
  <dcterms:modified xsi:type="dcterms:W3CDTF">2023-04-20T12:34:00Z</dcterms:modified>
</cp:coreProperties>
</file>